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56C00B0" w14:textId="0CFEE3B8" w:rsidR="00DC40E5" w:rsidRPr="003420B8" w:rsidRDefault="00FE4D2F" w:rsidP="003420B8">
      <w:pPr>
        <w:rPr>
          <w:rFonts w:ascii="Comic Sans MS" w:hAnsi="Comic Sans MS"/>
          <w:b/>
          <w:sz w:val="28"/>
        </w:rPr>
      </w:pPr>
      <w:r>
        <w:rPr>
          <w:lang w:val="fr-FR"/>
        </w:rPr>
        <mc:AlternateContent>
          <mc:Choice Requires="wps">
            <w:drawing>
              <wp:anchor distT="0" distB="0" distL="114300" distR="114300" simplePos="0" relativeHeight="251656704" behindDoc="0" locked="0" layoutInCell="1" allowOverlap="1" wp14:anchorId="5EA79615" wp14:editId="6A1AC589">
                <wp:simplePos x="0" y="0"/>
                <wp:positionH relativeFrom="column">
                  <wp:posOffset>1662108</wp:posOffset>
                </wp:positionH>
                <wp:positionV relativeFrom="paragraph">
                  <wp:posOffset>24376</wp:posOffset>
                </wp:positionV>
                <wp:extent cx="4785360" cy="1037230"/>
                <wp:effectExtent l="0" t="0" r="15240" b="1079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5360" cy="1037230"/>
                        </a:xfrm>
                        <a:prstGeom prst="roundRect">
                          <a:avLst>
                            <a:gd name="adj" fmla="val 16667"/>
                          </a:avLst>
                        </a:prstGeom>
                        <a:solidFill>
                          <a:srgbClr val="FFFF00"/>
                        </a:solidFill>
                        <a:ln w="9360">
                          <a:solidFill>
                            <a:srgbClr val="000000"/>
                          </a:solidFill>
                          <a:miter lim="800000"/>
                          <a:headEnd/>
                          <a:tailEnd/>
                        </a:ln>
                        <a:effectLst/>
                        <a:extLst/>
                      </wps:spPr>
                      <wps:txbx>
                        <w:txbxContent>
                          <w:p w14:paraId="73CCFC95" w14:textId="45ECA05C" w:rsidR="00A155CF" w:rsidRPr="00CE7134" w:rsidRDefault="00A155CF" w:rsidP="00A155CF">
                            <w:pPr>
                              <w:jc w:val="center"/>
                              <w:rPr>
                                <w:rFonts w:ascii="Arial" w:hAnsi="Arial" w:cs="Arial"/>
                                <w:b/>
                                <w:sz w:val="40"/>
                                <w:lang w:val="fr-FR"/>
                              </w:rPr>
                            </w:pPr>
                            <w:r w:rsidRPr="00CE7134">
                              <w:rPr>
                                <w:rFonts w:ascii="Arial" w:hAnsi="Arial" w:cs="Arial"/>
                                <w:b/>
                                <w:sz w:val="40"/>
                                <w:lang w:val="fr-FR"/>
                              </w:rPr>
                              <w:t xml:space="preserve">BROCANTE </w:t>
                            </w:r>
                            <w:r w:rsidR="00926396" w:rsidRPr="00CE7134">
                              <w:rPr>
                                <w:rFonts w:ascii="Arial" w:hAnsi="Arial" w:cs="Arial"/>
                                <w:b/>
                                <w:sz w:val="40"/>
                                <w:lang w:val="fr-FR"/>
                              </w:rPr>
                              <w:t>JAULGONNE</w:t>
                            </w:r>
                          </w:p>
                          <w:p w14:paraId="18781C94" w14:textId="76FA2F51" w:rsidR="00A155CF" w:rsidRPr="00CE7134" w:rsidRDefault="00DD5AE1" w:rsidP="00A155CF">
                            <w:pPr>
                              <w:jc w:val="center"/>
                              <w:rPr>
                                <w:rFonts w:ascii="Arial" w:hAnsi="Arial" w:cs="Arial"/>
                                <w:b/>
                                <w:sz w:val="40"/>
                                <w:lang w:val="fr-FR"/>
                              </w:rPr>
                            </w:pPr>
                            <w:r>
                              <w:rPr>
                                <w:rFonts w:ascii="Arial" w:hAnsi="Arial" w:cs="Arial"/>
                                <w:b/>
                                <w:sz w:val="40"/>
                                <w:lang w:val="fr-FR"/>
                              </w:rPr>
                              <w:t>DIMANCHE</w:t>
                            </w:r>
                            <w:r w:rsidR="00926396" w:rsidRPr="00CE7134">
                              <w:rPr>
                                <w:rFonts w:ascii="Arial" w:hAnsi="Arial" w:cs="Arial"/>
                                <w:b/>
                                <w:sz w:val="40"/>
                                <w:lang w:val="fr-FR"/>
                              </w:rPr>
                              <w:t xml:space="preserve"> </w:t>
                            </w:r>
                            <w:r w:rsidR="003C2EF1">
                              <w:rPr>
                                <w:rFonts w:ascii="Arial" w:hAnsi="Arial" w:cs="Arial"/>
                                <w:b/>
                                <w:sz w:val="40"/>
                                <w:lang w:val="fr-FR"/>
                              </w:rPr>
                              <w:t>31</w:t>
                            </w:r>
                            <w:r w:rsidR="00914658" w:rsidRPr="00CE7134">
                              <w:rPr>
                                <w:rFonts w:ascii="Arial" w:hAnsi="Arial" w:cs="Arial"/>
                                <w:b/>
                                <w:sz w:val="40"/>
                                <w:lang w:val="fr-FR"/>
                              </w:rPr>
                              <w:t xml:space="preserve"> </w:t>
                            </w:r>
                            <w:r w:rsidR="00BA60EB" w:rsidRPr="00CE7134">
                              <w:rPr>
                                <w:rFonts w:ascii="Arial" w:hAnsi="Arial" w:cs="Arial"/>
                                <w:b/>
                                <w:sz w:val="40"/>
                                <w:lang w:val="fr-FR"/>
                              </w:rPr>
                              <w:t>mai 20</w:t>
                            </w:r>
                            <w:r w:rsidR="00AB1D0C" w:rsidRPr="00CE7134">
                              <w:rPr>
                                <w:rFonts w:ascii="Arial" w:hAnsi="Arial" w:cs="Arial"/>
                                <w:b/>
                                <w:sz w:val="40"/>
                                <w:lang w:val="fr-FR"/>
                              </w:rPr>
                              <w:t>2</w:t>
                            </w:r>
                            <w:r>
                              <w:rPr>
                                <w:rFonts w:ascii="Arial" w:hAnsi="Arial" w:cs="Arial"/>
                                <w:b/>
                                <w:sz w:val="40"/>
                                <w:lang w:val="fr-FR"/>
                              </w:rPr>
                              <w:t>6</w:t>
                            </w:r>
                          </w:p>
                          <w:p w14:paraId="24BA1132" w14:textId="628C4F20" w:rsidR="00926396" w:rsidRPr="00CE7134" w:rsidRDefault="003420B8" w:rsidP="00A155CF">
                            <w:pPr>
                              <w:jc w:val="center"/>
                              <w:rPr>
                                <w:rFonts w:ascii="Arial" w:hAnsi="Arial" w:cs="Arial"/>
                                <w:b/>
                                <w:sz w:val="40"/>
                                <w:lang w:val="fr-FR"/>
                              </w:rPr>
                            </w:pPr>
                            <w:r>
                              <w:rPr>
                                <w:rFonts w:ascii="Arial" w:hAnsi="Arial" w:cs="Arial"/>
                                <w:b/>
                                <w:sz w:val="40"/>
                                <w:lang w:val="fr-FR"/>
                              </w:rPr>
                              <w:t>6H3</w:t>
                            </w:r>
                            <w:r w:rsidR="00926396" w:rsidRPr="00CE7134">
                              <w:rPr>
                                <w:rFonts w:ascii="Arial" w:hAnsi="Arial" w:cs="Arial"/>
                                <w:b/>
                                <w:sz w:val="40"/>
                                <w:lang w:val="fr-FR"/>
                              </w:rPr>
                              <w:t>0-18H00</w:t>
                            </w:r>
                          </w:p>
                          <w:p w14:paraId="37A83168" w14:textId="77777777" w:rsidR="00926396" w:rsidRPr="00CE7134" w:rsidRDefault="00926396" w:rsidP="00A155CF">
                            <w:pPr>
                              <w:jc w:val="center"/>
                              <w:rPr>
                                <w:rFonts w:asciiTheme="minorHAnsi" w:hAnsiTheme="minorHAnsi" w:cstheme="minorHAnsi"/>
                                <w:b/>
                                <w:sz w:val="40"/>
                                <w:lang w:val="fr-FR"/>
                              </w:rPr>
                            </w:pPr>
                          </w:p>
                          <w:p w14:paraId="5EE8A9A4" w14:textId="77777777" w:rsidR="00926396" w:rsidRPr="00CE7134" w:rsidRDefault="00926396" w:rsidP="00A155CF">
                            <w:pPr>
                              <w:jc w:val="center"/>
                              <w:rPr>
                                <w:rFonts w:asciiTheme="minorHAnsi" w:hAnsiTheme="minorHAnsi" w:cstheme="minorHAnsi"/>
                                <w:b/>
                                <w:sz w:val="40"/>
                                <w:lang w:val="fr-FR"/>
                              </w:rPr>
                            </w:pPr>
                          </w:p>
                          <w:p w14:paraId="6ADB906C" w14:textId="77777777" w:rsidR="00926396" w:rsidRPr="00926396" w:rsidRDefault="00926396" w:rsidP="00A155CF">
                            <w:pPr>
                              <w:jc w:val="center"/>
                              <w:rPr>
                                <w:rFonts w:ascii="Comic Sans MS" w:hAnsi="Comic Sans MS"/>
                                <w:b/>
                                <w:sz w:val="40"/>
                                <w:lang w:val="fr-FR"/>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oundrect w14:anchorId="5EA79615" id="AutoShape 2" o:spid="_x0000_s1026" style="position:absolute;margin-left:130.85pt;margin-top:1.9pt;width:376.8pt;height:8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pGAQQIAAIYEAAAOAAAAZHJzL2Uyb0RvYy54bWysVNtuEzEQfUfiHyy/091cmqSrbKqqpQip&#10;QEXhAya2N2uwPYvtZNN+PWNvGlKQeEDsgzVjj8+cmePZ5eXeGrZTPmh0NR+dlZwpJ1Bqt6n51y+3&#10;bxachQhOgkGnav6oAr9cvX617LtKjbFFI5VnBOJC1Xc1b2PsqqIIolUWwhl2ytFhg95CJNdvCumh&#10;J3RrinFZzooevew8ChUC7d4Mh3yV8ZtGifipaYKKzNScuMW8+ryu01qsllBtPHStFgca8A8sLGhH&#10;SY9QNxCBbb3+A8pq4TFgE88E2gKbRguVa6BqRuVv1Ty00KlcCzUndMc2hf8HKz7u7j3TsubnnDmw&#10;JNHVNmLOzMapPX0XKop66O59KjB0dyi+B+bwugW3UVfeY98qkERqlOKLFxeSE+gqW/cfUBI6EHru&#10;1L7xNgFSD9g+C/J4FETtIxO0OZ0vzicz0k3Q2aiczMeTLFkB1fP1zof4TqFlyai5x62Tn0n2nAN2&#10;dyFmWeShOJDfOGusIZF3YNhoNpvNM2uoDsGE/YyZ60Wj5a02Jjt+s742ntHVmt/SVz7TCadhxrG+&#10;5heJ+d8hyvwd8r+AsDrSXBhta744BkGVGv3WyfxqI2gz2ETZuJRJ5RdPNecA6uJgZkmSCoOacb/e&#10;H4Rdo3wkcTwOg0GDTEaL/omznoai5uHHFrzizLx3JPDFaDpNU5Sd6fl8TI4/PVmfnoATBFXzyNlg&#10;Xsc8eYmpw/TMGp2YZnoDk4NDj52sF9N06ueoX7+P1U8AAAD//wMAUEsDBBQABgAIAAAAIQCjxAqS&#10;4AAAAAoBAAAPAAAAZHJzL2Rvd25yZXYueG1sTI/NTsMwEITvSLyDtUhcUGu7VRMIcSqEVHHoiQIV&#10;x228JBH+CbHbBJ4e9wS3Hc1o9ptyPVnDTjSEzjsFci6Akau97lyj4PVlM7sFFiI6jcY7UvBNAdbV&#10;5UWJhfaje6bTLjYslbhQoII2xr7gPNQtWQxz35NL3ocfLMYkh4brAcdUbg1fCJFxi51LH1rs6bGl&#10;+nN3tArozWO8eV/d7bdPXz+j3JpcTBulrq+mh3tgkab4F4YzfkKHKjEd/NHpwIyCRSbzFFWwTAvO&#10;vpCrJbBDurJcAq9K/n9C9QsAAP//AwBQSwECLQAUAAYACAAAACEAtoM4kv4AAADhAQAAEwAAAAAA&#10;AAAAAAAAAAAAAAAAW0NvbnRlbnRfVHlwZXNdLnhtbFBLAQItABQABgAIAAAAIQA4/SH/1gAAAJQB&#10;AAALAAAAAAAAAAAAAAAAAC8BAABfcmVscy8ucmVsc1BLAQItABQABgAIAAAAIQBfPpGAQQIAAIYE&#10;AAAOAAAAAAAAAAAAAAAAAC4CAABkcnMvZTJvRG9jLnhtbFBLAQItABQABgAIAAAAIQCjxAqS4AAA&#10;AAoBAAAPAAAAAAAAAAAAAAAAAJsEAABkcnMvZG93bnJldi54bWxQSwUGAAAAAAQABADzAAAAqAUA&#10;AAAA&#10;" fillcolor="yellow" strokeweight=".26mm">
                <v:stroke joinstyle="miter"/>
                <v:textbox>
                  <w:txbxContent>
                    <w:p w14:paraId="73CCFC95" w14:textId="45ECA05C" w:rsidR="00A155CF" w:rsidRPr="00CE7134" w:rsidRDefault="00A155CF" w:rsidP="00A155CF">
                      <w:pPr>
                        <w:jc w:val="center"/>
                        <w:rPr>
                          <w:rFonts w:ascii="Arial" w:hAnsi="Arial" w:cs="Arial"/>
                          <w:b/>
                          <w:sz w:val="40"/>
                          <w:lang w:val="fr-FR"/>
                        </w:rPr>
                      </w:pPr>
                      <w:r w:rsidRPr="00CE7134">
                        <w:rPr>
                          <w:rFonts w:ascii="Arial" w:hAnsi="Arial" w:cs="Arial"/>
                          <w:b/>
                          <w:sz w:val="40"/>
                          <w:lang w:val="fr-FR"/>
                        </w:rPr>
                        <w:t xml:space="preserve">BROCANTE </w:t>
                      </w:r>
                      <w:r w:rsidR="00926396" w:rsidRPr="00CE7134">
                        <w:rPr>
                          <w:rFonts w:ascii="Arial" w:hAnsi="Arial" w:cs="Arial"/>
                          <w:b/>
                          <w:sz w:val="40"/>
                          <w:lang w:val="fr-FR"/>
                        </w:rPr>
                        <w:t>JAULGONNE</w:t>
                      </w:r>
                    </w:p>
                    <w:p w14:paraId="18781C94" w14:textId="76FA2F51" w:rsidR="00A155CF" w:rsidRPr="00CE7134" w:rsidRDefault="00DD5AE1" w:rsidP="00A155CF">
                      <w:pPr>
                        <w:jc w:val="center"/>
                        <w:rPr>
                          <w:rFonts w:ascii="Arial" w:hAnsi="Arial" w:cs="Arial"/>
                          <w:b/>
                          <w:sz w:val="40"/>
                          <w:lang w:val="fr-FR"/>
                        </w:rPr>
                      </w:pPr>
                      <w:r>
                        <w:rPr>
                          <w:rFonts w:ascii="Arial" w:hAnsi="Arial" w:cs="Arial"/>
                          <w:b/>
                          <w:sz w:val="40"/>
                          <w:lang w:val="fr-FR"/>
                        </w:rPr>
                        <w:t>DIMANCHE</w:t>
                      </w:r>
                      <w:r w:rsidR="00926396" w:rsidRPr="00CE7134">
                        <w:rPr>
                          <w:rFonts w:ascii="Arial" w:hAnsi="Arial" w:cs="Arial"/>
                          <w:b/>
                          <w:sz w:val="40"/>
                          <w:lang w:val="fr-FR"/>
                        </w:rPr>
                        <w:t xml:space="preserve"> </w:t>
                      </w:r>
                      <w:r w:rsidR="003C2EF1">
                        <w:rPr>
                          <w:rFonts w:ascii="Arial" w:hAnsi="Arial" w:cs="Arial"/>
                          <w:b/>
                          <w:sz w:val="40"/>
                          <w:lang w:val="fr-FR"/>
                        </w:rPr>
                        <w:t>31</w:t>
                      </w:r>
                      <w:bookmarkStart w:id="1" w:name="_GoBack"/>
                      <w:bookmarkEnd w:id="1"/>
                      <w:r w:rsidR="00914658" w:rsidRPr="00CE7134">
                        <w:rPr>
                          <w:rFonts w:ascii="Arial" w:hAnsi="Arial" w:cs="Arial"/>
                          <w:b/>
                          <w:sz w:val="40"/>
                          <w:lang w:val="fr-FR"/>
                        </w:rPr>
                        <w:t xml:space="preserve"> </w:t>
                      </w:r>
                      <w:r w:rsidR="00BA60EB" w:rsidRPr="00CE7134">
                        <w:rPr>
                          <w:rFonts w:ascii="Arial" w:hAnsi="Arial" w:cs="Arial"/>
                          <w:b/>
                          <w:sz w:val="40"/>
                          <w:lang w:val="fr-FR"/>
                        </w:rPr>
                        <w:t>mai 20</w:t>
                      </w:r>
                      <w:r w:rsidR="00AB1D0C" w:rsidRPr="00CE7134">
                        <w:rPr>
                          <w:rFonts w:ascii="Arial" w:hAnsi="Arial" w:cs="Arial"/>
                          <w:b/>
                          <w:sz w:val="40"/>
                          <w:lang w:val="fr-FR"/>
                        </w:rPr>
                        <w:t>2</w:t>
                      </w:r>
                      <w:r>
                        <w:rPr>
                          <w:rFonts w:ascii="Arial" w:hAnsi="Arial" w:cs="Arial"/>
                          <w:b/>
                          <w:sz w:val="40"/>
                          <w:lang w:val="fr-FR"/>
                        </w:rPr>
                        <w:t>6</w:t>
                      </w:r>
                    </w:p>
                    <w:p w14:paraId="24BA1132" w14:textId="628C4F20" w:rsidR="00926396" w:rsidRPr="00CE7134" w:rsidRDefault="003420B8" w:rsidP="00A155CF">
                      <w:pPr>
                        <w:jc w:val="center"/>
                        <w:rPr>
                          <w:rFonts w:ascii="Arial" w:hAnsi="Arial" w:cs="Arial"/>
                          <w:b/>
                          <w:sz w:val="40"/>
                          <w:lang w:val="fr-FR"/>
                        </w:rPr>
                      </w:pPr>
                      <w:r>
                        <w:rPr>
                          <w:rFonts w:ascii="Arial" w:hAnsi="Arial" w:cs="Arial"/>
                          <w:b/>
                          <w:sz w:val="40"/>
                          <w:lang w:val="fr-FR"/>
                        </w:rPr>
                        <w:t>6H3</w:t>
                      </w:r>
                      <w:r w:rsidR="00926396" w:rsidRPr="00CE7134">
                        <w:rPr>
                          <w:rFonts w:ascii="Arial" w:hAnsi="Arial" w:cs="Arial"/>
                          <w:b/>
                          <w:sz w:val="40"/>
                          <w:lang w:val="fr-FR"/>
                        </w:rPr>
                        <w:t>0-18H00</w:t>
                      </w:r>
                    </w:p>
                    <w:p w14:paraId="37A83168" w14:textId="77777777" w:rsidR="00926396" w:rsidRPr="00CE7134" w:rsidRDefault="00926396" w:rsidP="00A155CF">
                      <w:pPr>
                        <w:jc w:val="center"/>
                        <w:rPr>
                          <w:rFonts w:asciiTheme="minorHAnsi" w:hAnsiTheme="minorHAnsi" w:cstheme="minorHAnsi"/>
                          <w:b/>
                          <w:sz w:val="40"/>
                          <w:lang w:val="fr-FR"/>
                        </w:rPr>
                      </w:pPr>
                    </w:p>
                    <w:p w14:paraId="5EE8A9A4" w14:textId="77777777" w:rsidR="00926396" w:rsidRPr="00CE7134" w:rsidRDefault="00926396" w:rsidP="00A155CF">
                      <w:pPr>
                        <w:jc w:val="center"/>
                        <w:rPr>
                          <w:rFonts w:asciiTheme="minorHAnsi" w:hAnsiTheme="minorHAnsi" w:cstheme="minorHAnsi"/>
                          <w:b/>
                          <w:sz w:val="40"/>
                          <w:lang w:val="fr-FR"/>
                        </w:rPr>
                      </w:pPr>
                    </w:p>
                    <w:p w14:paraId="6ADB906C" w14:textId="77777777" w:rsidR="00926396" w:rsidRPr="00926396" w:rsidRDefault="00926396" w:rsidP="00A155CF">
                      <w:pPr>
                        <w:jc w:val="center"/>
                        <w:rPr>
                          <w:rFonts w:ascii="Comic Sans MS" w:hAnsi="Comic Sans MS"/>
                          <w:b/>
                          <w:sz w:val="40"/>
                          <w:lang w:val="fr-FR"/>
                        </w:rPr>
                      </w:pPr>
                    </w:p>
                  </w:txbxContent>
                </v:textbox>
              </v:roundrect>
            </w:pict>
          </mc:Fallback>
        </mc:AlternateContent>
      </w:r>
      <w:r>
        <w:rPr>
          <w:lang w:val="fr-FR"/>
        </w:rPr>
        <w:drawing>
          <wp:inline distT="0" distB="0" distL="0" distR="0" wp14:anchorId="49DDFF6E" wp14:editId="1B9B6445">
            <wp:extent cx="1066800" cy="991351"/>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0431" cy="994725"/>
                    </a:xfrm>
                    <a:prstGeom prst="rect">
                      <a:avLst/>
                    </a:prstGeom>
                    <a:solidFill>
                      <a:srgbClr val="FFFFFF"/>
                    </a:solidFill>
                    <a:ln>
                      <a:noFill/>
                    </a:ln>
                  </pic:spPr>
                </pic:pic>
              </a:graphicData>
            </a:graphic>
          </wp:inline>
        </w:drawing>
      </w:r>
    </w:p>
    <w:p w14:paraId="156A4D3B" w14:textId="77777777" w:rsidR="003420B8" w:rsidRPr="008D6B0F" w:rsidRDefault="003420B8" w:rsidP="00DC40E5">
      <w:pPr>
        <w:tabs>
          <w:tab w:val="left" w:pos="-426"/>
        </w:tabs>
        <w:jc w:val="both"/>
        <w:rPr>
          <w:rFonts w:ascii="Comic Sans MS" w:hAnsi="Comic Sans MS"/>
          <w:sz w:val="18"/>
          <w:lang w:val="fr-FR"/>
        </w:rPr>
      </w:pPr>
    </w:p>
    <w:p w14:paraId="3CC2A9F7" w14:textId="326C281C" w:rsidR="008877C8" w:rsidRPr="00CE7134" w:rsidRDefault="00BA60EB" w:rsidP="00AB1D0C">
      <w:pPr>
        <w:ind w:left="-142"/>
        <w:jc w:val="both"/>
        <w:rPr>
          <w:rFonts w:ascii="Arial" w:hAnsi="Arial" w:cs="Arial"/>
          <w:sz w:val="24"/>
          <w:lang w:val="fr-FR"/>
        </w:rPr>
      </w:pPr>
      <w:r w:rsidRPr="00CE7134">
        <w:rPr>
          <w:rFonts w:ascii="Arial" w:hAnsi="Arial" w:cs="Arial"/>
          <w:sz w:val="24"/>
          <w:lang w:val="fr-FR"/>
        </w:rPr>
        <w:t xml:space="preserve">- </w:t>
      </w:r>
      <w:r w:rsidR="008877C8" w:rsidRPr="00CE7134">
        <w:rPr>
          <w:rFonts w:ascii="Arial" w:hAnsi="Arial" w:cs="Arial"/>
          <w:b/>
          <w:sz w:val="24"/>
          <w:lang w:val="fr-FR"/>
        </w:rPr>
        <w:t xml:space="preserve">Buvette </w:t>
      </w:r>
      <w:r w:rsidR="008877C8" w:rsidRPr="00CE7134">
        <w:rPr>
          <w:rFonts w:ascii="Arial" w:hAnsi="Arial" w:cs="Arial"/>
          <w:sz w:val="24"/>
          <w:lang w:val="fr-FR"/>
        </w:rPr>
        <w:t>et</w:t>
      </w:r>
      <w:r w:rsidR="008877C8" w:rsidRPr="00CE7134">
        <w:rPr>
          <w:rFonts w:ascii="Arial" w:hAnsi="Arial" w:cs="Arial"/>
          <w:b/>
          <w:sz w:val="24"/>
          <w:lang w:val="fr-FR"/>
        </w:rPr>
        <w:t xml:space="preserve"> Restauration</w:t>
      </w:r>
      <w:r w:rsidR="008877C8" w:rsidRPr="00CE7134">
        <w:rPr>
          <w:rFonts w:ascii="Arial" w:hAnsi="Arial" w:cs="Arial"/>
          <w:sz w:val="24"/>
          <w:lang w:val="fr-FR"/>
        </w:rPr>
        <w:t xml:space="preserve"> sur place uniquement assurées par le Comité des Fêtes</w:t>
      </w:r>
      <w:r w:rsidR="00DC40E5" w:rsidRPr="00CE7134">
        <w:rPr>
          <w:rFonts w:ascii="Arial" w:hAnsi="Arial" w:cs="Arial"/>
          <w:sz w:val="24"/>
          <w:lang w:val="fr-FR"/>
        </w:rPr>
        <w:t xml:space="preserve"> (La vente de produits de restauration est réservée au CFCTJ).</w:t>
      </w:r>
    </w:p>
    <w:p w14:paraId="0655043B" w14:textId="77777777" w:rsidR="00506DA8" w:rsidRPr="00CE7134" w:rsidRDefault="00506DA8" w:rsidP="00AB1D0C">
      <w:pPr>
        <w:ind w:left="-142"/>
        <w:jc w:val="both"/>
        <w:rPr>
          <w:rFonts w:ascii="Arial" w:hAnsi="Arial" w:cs="Arial"/>
          <w:sz w:val="24"/>
          <w:lang w:val="fr-FR"/>
        </w:rPr>
      </w:pPr>
    </w:p>
    <w:p w14:paraId="12FF4532" w14:textId="77777777" w:rsidR="008877C8" w:rsidRDefault="008877C8" w:rsidP="00AB1D0C">
      <w:pPr>
        <w:tabs>
          <w:tab w:val="left" w:pos="1134"/>
          <w:tab w:val="left" w:pos="3402"/>
        </w:tabs>
        <w:jc w:val="both"/>
        <w:rPr>
          <w:rFonts w:ascii="Arial" w:hAnsi="Arial" w:cs="Arial"/>
          <w:sz w:val="24"/>
          <w:lang w:val="fr-FR"/>
        </w:rPr>
      </w:pPr>
      <w:r w:rsidRPr="00CE7134">
        <w:rPr>
          <w:rFonts w:ascii="Arial" w:hAnsi="Arial" w:cs="Arial"/>
          <w:sz w:val="24"/>
          <w:lang w:val="fr-FR"/>
        </w:rPr>
        <w:t>-</w:t>
      </w:r>
      <w:r w:rsidR="00BA60EB" w:rsidRPr="00CE7134">
        <w:rPr>
          <w:rFonts w:ascii="Arial" w:hAnsi="Arial" w:cs="Arial"/>
          <w:sz w:val="24"/>
          <w:lang w:val="fr-FR"/>
        </w:rPr>
        <w:t xml:space="preserve"> </w:t>
      </w:r>
      <w:r w:rsidRPr="00CE7134">
        <w:rPr>
          <w:rFonts w:ascii="Arial" w:hAnsi="Arial" w:cs="Arial"/>
          <w:sz w:val="24"/>
          <w:lang w:val="fr-FR"/>
        </w:rPr>
        <w:t>La brocante est ouverte à tous, dans  la limite des places disponibles et par ordre d’arrivée des inscriptions.</w:t>
      </w:r>
    </w:p>
    <w:p w14:paraId="3E943E9E" w14:textId="7DEF1676" w:rsidR="00BE3CCD" w:rsidRPr="00BE3CCD" w:rsidRDefault="00BE3CCD" w:rsidP="00AB1D0C">
      <w:pPr>
        <w:tabs>
          <w:tab w:val="left" w:pos="1134"/>
          <w:tab w:val="left" w:pos="3402"/>
        </w:tabs>
        <w:jc w:val="both"/>
        <w:rPr>
          <w:rFonts w:ascii="Arial" w:hAnsi="Arial" w:cs="Arial"/>
          <w:b/>
          <w:bCs/>
          <w:sz w:val="24"/>
          <w:lang w:val="fr-FR"/>
        </w:rPr>
      </w:pPr>
      <w:r w:rsidRPr="00BE3CCD">
        <w:rPr>
          <w:rFonts w:ascii="Arial" w:hAnsi="Arial" w:cs="Arial"/>
          <w:b/>
          <w:bCs/>
          <w:sz w:val="24"/>
          <w:lang w:val="fr-FR"/>
        </w:rPr>
        <w:t xml:space="preserve">- Votre emplacement vous sera désigné </w:t>
      </w:r>
      <w:r w:rsidR="000A3D30">
        <w:rPr>
          <w:rFonts w:ascii="Arial" w:hAnsi="Arial" w:cs="Arial"/>
          <w:b/>
          <w:bCs/>
          <w:sz w:val="24"/>
          <w:lang w:val="fr-FR"/>
        </w:rPr>
        <w:t xml:space="preserve">par SMS ou </w:t>
      </w:r>
      <w:r w:rsidRPr="00BE3CCD">
        <w:rPr>
          <w:rFonts w:ascii="Arial" w:hAnsi="Arial" w:cs="Arial"/>
          <w:b/>
          <w:bCs/>
          <w:sz w:val="24"/>
          <w:lang w:val="fr-FR"/>
        </w:rPr>
        <w:t>dès</w:t>
      </w:r>
      <w:r w:rsidR="003420B8">
        <w:rPr>
          <w:rFonts w:ascii="Arial" w:hAnsi="Arial" w:cs="Arial"/>
          <w:b/>
          <w:bCs/>
          <w:sz w:val="24"/>
          <w:lang w:val="fr-FR"/>
        </w:rPr>
        <w:t xml:space="preserve"> votre arrivée, le matin entre 5h30 et 6h3</w:t>
      </w:r>
      <w:r w:rsidRPr="00BE3CCD">
        <w:rPr>
          <w:rFonts w:ascii="Arial" w:hAnsi="Arial" w:cs="Arial"/>
          <w:b/>
          <w:bCs/>
          <w:sz w:val="24"/>
          <w:lang w:val="fr-FR"/>
        </w:rPr>
        <w:t>0</w:t>
      </w:r>
    </w:p>
    <w:p w14:paraId="298CFF0A" w14:textId="77777777" w:rsidR="00506DA8" w:rsidRPr="00CE7134" w:rsidRDefault="00506DA8" w:rsidP="00AB1D0C">
      <w:pPr>
        <w:tabs>
          <w:tab w:val="left" w:pos="1134"/>
          <w:tab w:val="left" w:pos="3402"/>
        </w:tabs>
        <w:jc w:val="both"/>
        <w:rPr>
          <w:rFonts w:ascii="Arial" w:hAnsi="Arial" w:cs="Arial"/>
          <w:sz w:val="24"/>
          <w:lang w:val="fr-FR"/>
        </w:rPr>
      </w:pPr>
    </w:p>
    <w:p w14:paraId="27E9F2BC" w14:textId="2A022C37" w:rsidR="00506DA8" w:rsidRPr="00CE7134" w:rsidRDefault="00506DA8" w:rsidP="00AB1D0C">
      <w:pPr>
        <w:pStyle w:val="Titre5"/>
        <w:jc w:val="both"/>
        <w:rPr>
          <w:rFonts w:ascii="Arial" w:hAnsi="Arial" w:cs="Arial"/>
          <w:b/>
          <w:i w:val="0"/>
          <w:lang w:val="fr-FR"/>
        </w:rPr>
      </w:pPr>
      <w:r w:rsidRPr="00CE7134">
        <w:rPr>
          <w:rFonts w:ascii="Arial" w:hAnsi="Arial" w:cs="Arial"/>
          <w:lang w:val="fr-FR"/>
        </w:rPr>
        <w:t xml:space="preserve">- Prix du mètre linéaire pour les habitants de Jaulgonne : </w:t>
      </w:r>
      <w:r w:rsidRPr="00CE7134">
        <w:rPr>
          <w:rFonts w:ascii="Arial" w:hAnsi="Arial" w:cs="Arial"/>
          <w:b/>
          <w:i w:val="0"/>
          <w:lang w:val="fr-FR"/>
        </w:rPr>
        <w:t>1</w:t>
      </w:r>
      <w:r w:rsidR="00CE7134">
        <w:rPr>
          <w:rFonts w:ascii="Arial" w:hAnsi="Arial" w:cs="Arial"/>
          <w:b/>
          <w:i w:val="0"/>
          <w:lang w:val="fr-FR"/>
        </w:rPr>
        <w:t xml:space="preserve"> €</w:t>
      </w:r>
    </w:p>
    <w:p w14:paraId="0C809681" w14:textId="43853757" w:rsidR="00506DA8" w:rsidRPr="00CE7134" w:rsidRDefault="00506DA8" w:rsidP="00AB1D0C">
      <w:pPr>
        <w:tabs>
          <w:tab w:val="left" w:pos="1134"/>
        </w:tabs>
        <w:jc w:val="both"/>
        <w:rPr>
          <w:rFonts w:ascii="Arial" w:hAnsi="Arial" w:cs="Arial"/>
          <w:b/>
          <w:sz w:val="24"/>
          <w:lang w:val="fr-FR"/>
        </w:rPr>
      </w:pPr>
      <w:r w:rsidRPr="00CE7134">
        <w:rPr>
          <w:rFonts w:ascii="Arial" w:hAnsi="Arial" w:cs="Arial"/>
          <w:i/>
          <w:sz w:val="24"/>
          <w:lang w:val="fr-FR"/>
        </w:rPr>
        <w:t xml:space="preserve">- Prix du mètre linéaire pour extérieurs de Jaulgonne  : </w:t>
      </w:r>
      <w:r w:rsidR="00BE3CCD">
        <w:rPr>
          <w:rFonts w:ascii="Arial" w:hAnsi="Arial" w:cs="Arial"/>
          <w:b/>
          <w:bCs/>
          <w:i/>
          <w:sz w:val="24"/>
          <w:lang w:val="fr-FR"/>
        </w:rPr>
        <w:t xml:space="preserve">2€ </w:t>
      </w:r>
    </w:p>
    <w:p w14:paraId="4AF08F8C" w14:textId="1EC81D61" w:rsidR="008877C8" w:rsidRPr="00CE7134" w:rsidRDefault="008877C8" w:rsidP="00AB1D0C">
      <w:pPr>
        <w:tabs>
          <w:tab w:val="left" w:pos="1134"/>
        </w:tabs>
        <w:jc w:val="both"/>
        <w:rPr>
          <w:rFonts w:ascii="Arial" w:hAnsi="Arial" w:cs="Arial"/>
          <w:b/>
          <w:sz w:val="24"/>
          <w:lang w:val="fr-FR"/>
        </w:rPr>
      </w:pPr>
      <w:r w:rsidRPr="00CE7134">
        <w:rPr>
          <w:rFonts w:ascii="Arial" w:hAnsi="Arial" w:cs="Arial"/>
          <w:i/>
          <w:sz w:val="24"/>
          <w:lang w:val="fr-FR"/>
        </w:rPr>
        <w:t>-</w:t>
      </w:r>
      <w:r w:rsidR="00BA60EB" w:rsidRPr="00CE7134">
        <w:rPr>
          <w:rFonts w:ascii="Arial" w:hAnsi="Arial" w:cs="Arial"/>
          <w:i/>
          <w:sz w:val="24"/>
          <w:lang w:val="fr-FR"/>
        </w:rPr>
        <w:t xml:space="preserve"> </w:t>
      </w:r>
      <w:r w:rsidRPr="00CE7134">
        <w:rPr>
          <w:rFonts w:ascii="Arial" w:hAnsi="Arial" w:cs="Arial"/>
          <w:i/>
          <w:sz w:val="24"/>
          <w:lang w:val="fr-FR"/>
        </w:rPr>
        <w:t xml:space="preserve">Prix du mètre linéaire pour les professionnels  : </w:t>
      </w:r>
      <w:r w:rsidR="00BE3CCD">
        <w:rPr>
          <w:rFonts w:ascii="Arial" w:hAnsi="Arial" w:cs="Arial"/>
          <w:b/>
          <w:sz w:val="24"/>
          <w:lang w:val="fr-FR"/>
        </w:rPr>
        <w:t>3</w:t>
      </w:r>
      <w:r w:rsidRPr="00CE7134">
        <w:rPr>
          <w:rFonts w:ascii="Arial" w:hAnsi="Arial" w:cs="Arial"/>
          <w:b/>
          <w:sz w:val="24"/>
          <w:lang w:val="fr-FR"/>
        </w:rPr>
        <w:t xml:space="preserve"> €</w:t>
      </w:r>
    </w:p>
    <w:p w14:paraId="1FC6F3E5" w14:textId="0B7EC76F" w:rsidR="008877C8" w:rsidRPr="00CE7134" w:rsidRDefault="008877C8" w:rsidP="00AB1D0C">
      <w:pPr>
        <w:numPr>
          <w:ilvl w:val="0"/>
          <w:numId w:val="2"/>
        </w:numPr>
        <w:tabs>
          <w:tab w:val="left" w:pos="142"/>
        </w:tabs>
        <w:ind w:hanging="346"/>
        <w:jc w:val="both"/>
        <w:rPr>
          <w:rFonts w:ascii="Arial" w:hAnsi="Arial" w:cs="Arial"/>
          <w:sz w:val="24"/>
          <w:lang w:val="fr-FR"/>
        </w:rPr>
      </w:pPr>
      <w:r w:rsidRPr="00CE7134">
        <w:rPr>
          <w:rFonts w:ascii="Arial" w:hAnsi="Arial" w:cs="Arial"/>
          <w:sz w:val="24"/>
          <w:lang w:val="fr-FR"/>
        </w:rPr>
        <w:t xml:space="preserve">La demande d’inscription ci-dessous </w:t>
      </w:r>
      <w:r w:rsidR="003420B8">
        <w:rPr>
          <w:rFonts w:ascii="Arial" w:hAnsi="Arial" w:cs="Arial"/>
          <w:sz w:val="24"/>
          <w:lang w:val="fr-FR"/>
        </w:rPr>
        <w:t>avec le règlement sont</w:t>
      </w:r>
      <w:r w:rsidRPr="00CE7134">
        <w:rPr>
          <w:rFonts w:ascii="Arial" w:hAnsi="Arial" w:cs="Arial"/>
          <w:sz w:val="24"/>
          <w:lang w:val="fr-FR"/>
        </w:rPr>
        <w:t xml:space="preserve"> à retourner </w:t>
      </w:r>
      <w:r w:rsidRPr="00CE7134">
        <w:rPr>
          <w:rFonts w:ascii="Arial" w:hAnsi="Arial" w:cs="Arial"/>
          <w:b/>
          <w:sz w:val="24"/>
          <w:u w:val="single"/>
          <w:lang w:val="fr-FR"/>
        </w:rPr>
        <w:t xml:space="preserve">avant </w:t>
      </w:r>
      <w:r w:rsidR="00A155CF" w:rsidRPr="00CE7134">
        <w:rPr>
          <w:rFonts w:ascii="Arial" w:hAnsi="Arial" w:cs="Arial"/>
          <w:b/>
          <w:sz w:val="24"/>
          <w:u w:val="single"/>
          <w:lang w:val="fr-FR"/>
        </w:rPr>
        <w:t xml:space="preserve">le </w:t>
      </w:r>
      <w:r w:rsidR="00716E9E">
        <w:rPr>
          <w:rFonts w:ascii="Arial" w:hAnsi="Arial" w:cs="Arial"/>
          <w:b/>
          <w:sz w:val="24"/>
          <w:u w:val="single"/>
          <w:lang w:val="fr-FR"/>
        </w:rPr>
        <w:t>25</w:t>
      </w:r>
      <w:bookmarkStart w:id="0" w:name="_GoBack"/>
      <w:bookmarkEnd w:id="0"/>
      <w:r w:rsidRPr="00CE7134">
        <w:rPr>
          <w:rFonts w:ascii="Arial" w:hAnsi="Arial" w:cs="Arial"/>
          <w:b/>
          <w:sz w:val="24"/>
          <w:u w:val="single"/>
          <w:lang w:val="fr-FR"/>
        </w:rPr>
        <w:t xml:space="preserve"> mai 20</w:t>
      </w:r>
      <w:r w:rsidR="00914658" w:rsidRPr="00CE7134">
        <w:rPr>
          <w:rFonts w:ascii="Arial" w:hAnsi="Arial" w:cs="Arial"/>
          <w:b/>
          <w:sz w:val="24"/>
          <w:u w:val="single"/>
          <w:lang w:val="fr-FR"/>
        </w:rPr>
        <w:t>2</w:t>
      </w:r>
      <w:r w:rsidR="00DD5AE1">
        <w:rPr>
          <w:rFonts w:ascii="Arial" w:hAnsi="Arial" w:cs="Arial"/>
          <w:b/>
          <w:sz w:val="24"/>
          <w:u w:val="single"/>
          <w:lang w:val="fr-FR"/>
        </w:rPr>
        <w:t>6</w:t>
      </w:r>
      <w:r w:rsidR="003420B8">
        <w:rPr>
          <w:rFonts w:ascii="Arial" w:hAnsi="Arial" w:cs="Arial"/>
          <w:b/>
          <w:sz w:val="24"/>
          <w:u w:val="single"/>
          <w:lang w:val="fr-FR"/>
        </w:rPr>
        <w:t xml:space="preserve"> dans la boîte aux lettres se trouvant Place de la Mairie</w:t>
      </w:r>
    </w:p>
    <w:p w14:paraId="2E876DE9" w14:textId="77777777" w:rsidR="008877C8" w:rsidRPr="00CE7134" w:rsidRDefault="008877C8">
      <w:pPr>
        <w:tabs>
          <w:tab w:val="left" w:pos="4487"/>
        </w:tabs>
        <w:ind w:hanging="14"/>
        <w:rPr>
          <w:rFonts w:ascii="Arial" w:hAnsi="Arial" w:cs="Arial"/>
          <w:b/>
          <w:sz w:val="14"/>
          <w:lang w:val="fr-FR"/>
        </w:rPr>
      </w:pPr>
    </w:p>
    <w:p w14:paraId="1C9055B2" w14:textId="315580D3" w:rsidR="008877C8" w:rsidRPr="00CE7134" w:rsidRDefault="003E6FB1" w:rsidP="00AB1D0C">
      <w:pPr>
        <w:tabs>
          <w:tab w:val="left" w:pos="4487"/>
        </w:tabs>
        <w:ind w:hanging="14"/>
        <w:jc w:val="center"/>
        <w:rPr>
          <w:rFonts w:ascii="Arial" w:hAnsi="Arial" w:cs="Arial"/>
          <w:b/>
          <w:sz w:val="24"/>
          <w:lang w:val="fr-FR"/>
        </w:rPr>
      </w:pPr>
      <w:r w:rsidRPr="00CE7134">
        <w:rPr>
          <w:rFonts w:ascii="Arial" w:hAnsi="Arial" w:cs="Arial"/>
          <w:b/>
          <w:sz w:val="24"/>
          <w:lang w:val="fr-FR"/>
        </w:rPr>
        <w:t>Comite des f</w:t>
      </w:r>
      <w:r w:rsidR="00BE3CCD">
        <w:rPr>
          <w:rFonts w:ascii="Arial" w:hAnsi="Arial" w:cs="Arial"/>
          <w:b/>
          <w:sz w:val="24"/>
          <w:lang w:val="fr-FR"/>
        </w:rPr>
        <w:t>ê</w:t>
      </w:r>
      <w:r w:rsidRPr="00CE7134">
        <w:rPr>
          <w:rFonts w:ascii="Arial" w:hAnsi="Arial" w:cs="Arial"/>
          <w:b/>
          <w:sz w:val="24"/>
          <w:lang w:val="fr-FR"/>
        </w:rPr>
        <w:t xml:space="preserve">tes </w:t>
      </w:r>
      <w:r w:rsidR="003420B8">
        <w:rPr>
          <w:rFonts w:ascii="Arial" w:hAnsi="Arial" w:cs="Arial"/>
          <w:b/>
          <w:sz w:val="24"/>
          <w:lang w:val="fr-FR"/>
        </w:rPr>
        <w:t>- P</w:t>
      </w:r>
      <w:r w:rsidRPr="00CE7134">
        <w:rPr>
          <w:rFonts w:ascii="Arial" w:hAnsi="Arial" w:cs="Arial"/>
          <w:b/>
          <w:sz w:val="24"/>
          <w:lang w:val="fr-FR"/>
        </w:rPr>
        <w:t>lace de la mairie</w:t>
      </w:r>
      <w:r w:rsidR="003420B8">
        <w:rPr>
          <w:rFonts w:ascii="Arial" w:hAnsi="Arial" w:cs="Arial"/>
          <w:b/>
          <w:sz w:val="24"/>
          <w:lang w:val="fr-FR"/>
        </w:rPr>
        <w:t xml:space="preserve"> - </w:t>
      </w:r>
      <w:r w:rsidR="008877C8" w:rsidRPr="00CE7134">
        <w:rPr>
          <w:rFonts w:ascii="Arial" w:hAnsi="Arial" w:cs="Arial"/>
          <w:b/>
          <w:sz w:val="24"/>
          <w:lang w:val="fr-FR"/>
        </w:rPr>
        <w:t>02850 Jaulgonne</w:t>
      </w:r>
    </w:p>
    <w:p w14:paraId="68343D2B" w14:textId="7E360173" w:rsidR="00AF6F21" w:rsidRPr="00CE7134" w:rsidRDefault="00A155CF" w:rsidP="00AF6F21">
      <w:pPr>
        <w:tabs>
          <w:tab w:val="left" w:pos="4487"/>
        </w:tabs>
        <w:ind w:hanging="14"/>
        <w:jc w:val="both"/>
        <w:rPr>
          <w:rFonts w:ascii="Arial" w:hAnsi="Arial" w:cs="Arial"/>
          <w:sz w:val="24"/>
          <w:lang w:val="fr-FR"/>
        </w:rPr>
      </w:pPr>
      <w:r w:rsidRPr="00CE7134">
        <w:rPr>
          <w:rFonts w:ascii="Arial" w:hAnsi="Arial" w:cs="Arial"/>
          <w:sz w:val="24"/>
          <w:lang w:val="fr-FR"/>
        </w:rPr>
        <w:t>Infos</w:t>
      </w:r>
      <w:r w:rsidR="009A5318" w:rsidRPr="00CE7134">
        <w:rPr>
          <w:rFonts w:ascii="Arial" w:hAnsi="Arial" w:cs="Arial"/>
          <w:sz w:val="24"/>
          <w:lang w:val="fr-FR"/>
        </w:rPr>
        <w:t> </w:t>
      </w:r>
      <w:r w:rsidR="00982478" w:rsidRPr="00CE7134">
        <w:rPr>
          <w:rFonts w:ascii="Arial" w:hAnsi="Arial" w:cs="Arial"/>
          <w:sz w:val="24"/>
          <w:lang w:val="fr-FR"/>
        </w:rPr>
        <w:t xml:space="preserve">inscription </w:t>
      </w:r>
      <w:r w:rsidR="009B0491" w:rsidRPr="00CE7134">
        <w:rPr>
          <w:rFonts w:ascii="Arial" w:hAnsi="Arial" w:cs="Arial"/>
          <w:sz w:val="24"/>
          <w:lang w:val="fr-FR"/>
        </w:rPr>
        <w:t>:</w:t>
      </w:r>
      <w:r w:rsidR="009B0491" w:rsidRPr="00CE7134">
        <w:rPr>
          <w:rFonts w:ascii="Arial" w:hAnsi="Arial" w:cs="Arial"/>
          <w:sz w:val="22"/>
          <w:lang w:val="fr-FR"/>
        </w:rPr>
        <w:t xml:space="preserve"> </w:t>
      </w:r>
      <w:r w:rsidR="00982478" w:rsidRPr="00CE7134">
        <w:rPr>
          <w:rFonts w:ascii="Arial" w:hAnsi="Arial" w:cs="Arial"/>
          <w:sz w:val="24"/>
          <w:lang w:val="fr-FR"/>
        </w:rPr>
        <w:t>0</w:t>
      </w:r>
      <w:r w:rsidR="003E6FB1" w:rsidRPr="00CE7134">
        <w:rPr>
          <w:rFonts w:ascii="Arial" w:hAnsi="Arial" w:cs="Arial"/>
          <w:sz w:val="24"/>
          <w:lang w:val="fr-FR"/>
        </w:rPr>
        <w:t xml:space="preserve">7 44 90 17 16 </w:t>
      </w:r>
    </w:p>
    <w:p w14:paraId="371B7A9B" w14:textId="3BB5C3B0" w:rsidR="008877C8" w:rsidRPr="00CE7134" w:rsidRDefault="00A155CF" w:rsidP="00AF6F21">
      <w:pPr>
        <w:tabs>
          <w:tab w:val="left" w:pos="4487"/>
        </w:tabs>
        <w:ind w:hanging="14"/>
        <w:jc w:val="both"/>
        <w:rPr>
          <w:rFonts w:ascii="Arial" w:hAnsi="Arial" w:cs="Arial"/>
          <w:sz w:val="22"/>
          <w:lang w:val="fr-FR"/>
        </w:rPr>
      </w:pPr>
      <w:r w:rsidRPr="00CE7134">
        <w:rPr>
          <w:rFonts w:ascii="Arial" w:hAnsi="Arial" w:cs="Arial"/>
          <w:sz w:val="22"/>
          <w:lang w:val="fr-FR"/>
        </w:rPr>
        <w:t xml:space="preserve">ou </w:t>
      </w:r>
      <w:r w:rsidR="00914658" w:rsidRPr="00CE7134">
        <w:rPr>
          <w:rFonts w:ascii="Arial" w:hAnsi="Arial" w:cs="Arial"/>
          <w:sz w:val="24"/>
          <w:lang w:val="fr-FR"/>
        </w:rPr>
        <w:t>jaulgonne.comitedesfetes</w:t>
      </w:r>
      <w:r w:rsidR="00042278" w:rsidRPr="00CE7134">
        <w:rPr>
          <w:rFonts w:ascii="Arial" w:hAnsi="Arial" w:cs="Arial"/>
          <w:sz w:val="24"/>
          <w:lang w:val="fr-FR"/>
        </w:rPr>
        <w:t>@gmail.com</w:t>
      </w:r>
    </w:p>
    <w:p w14:paraId="343B59EF" w14:textId="33233576" w:rsidR="00B40A15" w:rsidRPr="00CE7134" w:rsidRDefault="00B40A15">
      <w:pPr>
        <w:tabs>
          <w:tab w:val="left" w:pos="4487"/>
        </w:tabs>
        <w:ind w:hanging="14"/>
        <w:rPr>
          <w:rFonts w:ascii="Arial" w:hAnsi="Arial" w:cs="Arial"/>
          <w:sz w:val="14"/>
          <w:lang w:val="fr-FR"/>
        </w:rPr>
      </w:pPr>
    </w:p>
    <w:p w14:paraId="63F6068E" w14:textId="1561C545" w:rsidR="008877C8" w:rsidRPr="00CE7134" w:rsidRDefault="008877C8">
      <w:pPr>
        <w:tabs>
          <w:tab w:val="left" w:pos="4487"/>
        </w:tabs>
        <w:ind w:hanging="14"/>
        <w:rPr>
          <w:rFonts w:ascii="Arial" w:hAnsi="Arial" w:cs="Arial"/>
          <w:b/>
          <w:sz w:val="24"/>
          <w:lang w:val="fr-FR"/>
        </w:rPr>
      </w:pPr>
      <w:r w:rsidRPr="00CE7134">
        <w:rPr>
          <w:rFonts w:ascii="Arial" w:hAnsi="Arial" w:cs="Arial"/>
          <w:b/>
          <w:sz w:val="24"/>
        </w:rPr>
        <w:t></w:t>
      </w:r>
      <w:r w:rsidRPr="00CE7134">
        <w:rPr>
          <w:rFonts w:ascii="Arial" w:hAnsi="Arial" w:cs="Arial"/>
          <w:b/>
          <w:sz w:val="24"/>
          <w:lang w:val="fr-FR"/>
        </w:rPr>
        <w:t xml:space="preserve"> ------------------------------------------------------------------</w:t>
      </w:r>
      <w:r w:rsidR="00DD5AE1" w:rsidRPr="00CE7134">
        <w:rPr>
          <w:rFonts w:ascii="Arial" w:hAnsi="Arial" w:cs="Arial"/>
          <w:b/>
          <w:sz w:val="24"/>
          <w:lang w:val="fr-FR"/>
        </w:rPr>
        <w:t>--------------------------------------------------------------------</w:t>
      </w:r>
      <w:r w:rsidR="00DD5AE1">
        <w:rPr>
          <w:rFonts w:ascii="Arial" w:hAnsi="Arial" w:cs="Arial"/>
          <w:b/>
          <w:sz w:val="24"/>
          <w:lang w:val="fr-FR"/>
        </w:rPr>
        <w:t>---</w:t>
      </w:r>
    </w:p>
    <w:p w14:paraId="70666287" w14:textId="42465C1C" w:rsidR="008877C8" w:rsidRPr="00CE7134" w:rsidRDefault="00FE4D2F">
      <w:pPr>
        <w:rPr>
          <w:rFonts w:ascii="Arial" w:hAnsi="Arial" w:cs="Arial"/>
          <w:sz w:val="24"/>
          <w:lang w:val="fr-FR"/>
        </w:rPr>
      </w:pPr>
      <w:r w:rsidRPr="00CE7134">
        <w:rPr>
          <w:rFonts w:ascii="Arial" w:hAnsi="Arial" w:cs="Arial"/>
          <w:lang w:val="fr-FR"/>
        </w:rPr>
        <mc:AlternateContent>
          <mc:Choice Requires="wps">
            <w:drawing>
              <wp:anchor distT="0" distB="0" distL="114935" distR="114935" simplePos="0" relativeHeight="251657728" behindDoc="0" locked="0" layoutInCell="1" allowOverlap="1" wp14:anchorId="4A485189" wp14:editId="74199BE8">
                <wp:simplePos x="0" y="0"/>
                <wp:positionH relativeFrom="column">
                  <wp:posOffset>71755</wp:posOffset>
                </wp:positionH>
                <wp:positionV relativeFrom="paragraph">
                  <wp:posOffset>29845</wp:posOffset>
                </wp:positionV>
                <wp:extent cx="6308090" cy="311785"/>
                <wp:effectExtent l="0" t="0" r="1651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8090" cy="311785"/>
                        </a:xfrm>
                        <a:prstGeom prst="rect">
                          <a:avLst/>
                        </a:prstGeom>
                        <a:solidFill>
                          <a:srgbClr val="FFFF00"/>
                        </a:solidFill>
                        <a:ln w="6350">
                          <a:solidFill>
                            <a:srgbClr val="000000"/>
                          </a:solidFill>
                          <a:miter lim="800000"/>
                          <a:headEnd/>
                          <a:tailEnd/>
                        </a:ln>
                      </wps:spPr>
                      <wps:txbx>
                        <w:txbxContent>
                          <w:p w14:paraId="08F577C5" w14:textId="7153806C" w:rsidR="00A155CF" w:rsidRPr="00BE3CCD" w:rsidRDefault="00926396">
                            <w:pPr>
                              <w:pStyle w:val="Titre6"/>
                              <w:rPr>
                                <w:sz w:val="32"/>
                                <w:szCs w:val="32"/>
                                <w:lang w:val="fr-FR"/>
                              </w:rPr>
                            </w:pPr>
                            <w:r w:rsidRPr="00BE3CCD">
                              <w:rPr>
                                <w:sz w:val="32"/>
                                <w:szCs w:val="32"/>
                                <w:lang w:val="fr-FR"/>
                              </w:rPr>
                              <w:t>FICHE</w:t>
                            </w:r>
                            <w:r w:rsidR="00A155CF" w:rsidRPr="00BE3CCD">
                              <w:rPr>
                                <w:sz w:val="32"/>
                                <w:szCs w:val="32"/>
                                <w:lang w:val="fr-FR"/>
                              </w:rPr>
                              <w:t xml:space="preserve"> D’INSCRIPTION A LA BROCANTE 20</w:t>
                            </w:r>
                            <w:r w:rsidR="00914658" w:rsidRPr="00BE3CCD">
                              <w:rPr>
                                <w:sz w:val="32"/>
                                <w:szCs w:val="32"/>
                                <w:lang w:val="fr-FR"/>
                              </w:rPr>
                              <w:t>2</w:t>
                            </w:r>
                            <w:r w:rsidR="00DD5AE1">
                              <w:rPr>
                                <w:sz w:val="32"/>
                                <w:szCs w:val="32"/>
                                <w:lang w:val="fr-FR"/>
                              </w:rPr>
                              <w:t>6</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4A485189" id="_x0000_t202" coordsize="21600,21600" o:spt="202" path="m,l,21600r21600,l21600,xe">
                <v:stroke joinstyle="miter"/>
                <v:path gradientshapeok="t" o:connecttype="rect"/>
              </v:shapetype>
              <v:shape id="Text Box 3" o:spid="_x0000_s1027" type="#_x0000_t202" style="position:absolute;margin-left:5.65pt;margin-top:2.35pt;width:496.7pt;height:24.5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w7MAIAAFcEAAAOAAAAZHJzL2Uyb0RvYy54bWysVNtu2zAMfR+wfxD0vthOmswx4hRdugwD&#10;ugvQ7gNkWbaFyaImKbG7rx8lp2m6YS/D/CCIInV4dEh6cz32ihyFdRJ0SbNZSonQHGqp25J+e9i/&#10;ySlxnumaKdCipI/C0evt61ebwRRiDh2oWliCINoVgylp570pksTxTvTMzcAIjc4GbM88mrZNassG&#10;RO9VMk/TVTKArY0FLpzD09vJSbcRv2kE91+axglPVEmRm4+rjWsV1mS7YUVrmekkP9Fg/8CiZ1Jj&#10;0jPULfOMHKz8A6qX3IKDxs849Ak0jeQivgFfk6W/vea+Y0bEt6A4zpxlcv8Pln8+frVE1iWdU6JZ&#10;jyV6EKMn72Aki6DOYFyBQfcGw/yIx1jl+FJn7oB/d0TDrmO6FTfWwtAJViO7LNxMLq5OOC6AVMMn&#10;qDENO3iIQGNj+yAdikEQHav0eK5MoMLxcLVI83SNLo6+RZa9zZcxBSuebhvr/AcBPQmbklqsfERn&#10;xzvnAxtWPIWEZA6UrPdSqWjYttopS44Mu2SPXxobA6+8CFOaDIHKMp0E+CtEGr8TwRcQvfTY7kr2&#10;Jc3PQawIsr3XdWxGz6Sa9phf6ZOOQbpJRD9WYyxYFDloXEH9iMJamLobpxE3HdiflAzY2SV1Pw7M&#10;CkrUR43FWV+tsiWOQjSu8nyNhr30VJcepjlCldRTMm13fhqfg7Gy7TDT1A4abrCgjYxaP7M60cfu&#10;jSU4TVoYj0s7Rj3/D7a/AAAA//8DAFBLAwQUAAYACAAAACEASVrBndwAAAAIAQAADwAAAGRycy9k&#10;b3ducmV2LnhtbEyPwU7DMBBE70j9B2srcaN2G6BRGqeKKiEuHKDthZsbb+Mo8TqK3Sb8Pc4Jbjua&#10;0eybfD/Zjt1x8I0jCeuVAIZUOd1QLeF8entKgfmgSKvOEUr4QQ/7YvGQq0y7kb7wfgw1iyXkMyXB&#10;hNBnnPvKoFV+5Xqk6F3dYFWIcqi5HtQYy23HN0K8cqsaih+M6vFgsGqPNyvhsz2/f5j01GyNK9t0&#10;1N9JKXopH5dTuQMWcAp/YZjxIzoUkenibqQ966JeJzEp4XkLbLaFmK+LhJckBV7k/P+A4hcAAP//&#10;AwBQSwECLQAUAAYACAAAACEAtoM4kv4AAADhAQAAEwAAAAAAAAAAAAAAAAAAAAAAW0NvbnRlbnRf&#10;VHlwZXNdLnhtbFBLAQItABQABgAIAAAAIQA4/SH/1gAAAJQBAAALAAAAAAAAAAAAAAAAAC8BAABf&#10;cmVscy8ucmVsc1BLAQItABQABgAIAAAAIQD8+qw7MAIAAFcEAAAOAAAAAAAAAAAAAAAAAC4CAABk&#10;cnMvZTJvRG9jLnhtbFBLAQItABQABgAIAAAAIQBJWsGd3AAAAAgBAAAPAAAAAAAAAAAAAAAAAIoE&#10;AABkcnMvZG93bnJldi54bWxQSwUGAAAAAAQABADzAAAAkwUAAAAA&#10;" fillcolor="yellow" strokeweight=".5pt">
                <v:textbox inset="7.45pt,3.85pt,7.45pt,3.85pt">
                  <w:txbxContent>
                    <w:p w14:paraId="08F577C5" w14:textId="7153806C" w:rsidR="00A155CF" w:rsidRPr="00BE3CCD" w:rsidRDefault="00926396">
                      <w:pPr>
                        <w:pStyle w:val="Titre6"/>
                        <w:rPr>
                          <w:sz w:val="32"/>
                          <w:szCs w:val="32"/>
                          <w:lang w:val="fr-FR"/>
                        </w:rPr>
                      </w:pPr>
                      <w:r w:rsidRPr="00BE3CCD">
                        <w:rPr>
                          <w:sz w:val="32"/>
                          <w:szCs w:val="32"/>
                          <w:lang w:val="fr-FR"/>
                        </w:rPr>
                        <w:t>FICHE</w:t>
                      </w:r>
                      <w:r w:rsidR="00A155CF" w:rsidRPr="00BE3CCD">
                        <w:rPr>
                          <w:sz w:val="32"/>
                          <w:szCs w:val="32"/>
                          <w:lang w:val="fr-FR"/>
                        </w:rPr>
                        <w:t xml:space="preserve"> D’INSCRIPTION A LA BROCANTE 20</w:t>
                      </w:r>
                      <w:r w:rsidR="00914658" w:rsidRPr="00BE3CCD">
                        <w:rPr>
                          <w:sz w:val="32"/>
                          <w:szCs w:val="32"/>
                          <w:lang w:val="fr-FR"/>
                        </w:rPr>
                        <w:t>2</w:t>
                      </w:r>
                      <w:r w:rsidR="00DD5AE1">
                        <w:rPr>
                          <w:sz w:val="32"/>
                          <w:szCs w:val="32"/>
                          <w:lang w:val="fr-FR"/>
                        </w:rPr>
                        <w:t>6</w:t>
                      </w:r>
                    </w:p>
                  </w:txbxContent>
                </v:textbox>
              </v:shape>
            </w:pict>
          </mc:Fallback>
        </mc:AlternateContent>
      </w:r>
    </w:p>
    <w:p w14:paraId="22DED94B" w14:textId="7E1BC842" w:rsidR="008877C8" w:rsidRDefault="00BE3CCD" w:rsidP="00BE3CCD">
      <w:pPr>
        <w:tabs>
          <w:tab w:val="left" w:pos="10590"/>
        </w:tabs>
        <w:rPr>
          <w:rFonts w:ascii="Arial" w:hAnsi="Arial" w:cs="Arial"/>
          <w:sz w:val="24"/>
          <w:lang w:val="fr-FR"/>
        </w:rPr>
      </w:pPr>
      <w:r>
        <w:rPr>
          <w:rFonts w:ascii="Arial" w:hAnsi="Arial" w:cs="Arial"/>
          <w:sz w:val="24"/>
          <w:lang w:val="fr-FR"/>
        </w:rPr>
        <w:tab/>
      </w:r>
    </w:p>
    <w:p w14:paraId="167DF4D8" w14:textId="77777777" w:rsidR="00BE3CCD" w:rsidRPr="00CE7134" w:rsidRDefault="00BE3CCD" w:rsidP="00BE3CCD">
      <w:pPr>
        <w:tabs>
          <w:tab w:val="left" w:pos="10590"/>
        </w:tabs>
        <w:rPr>
          <w:rFonts w:ascii="Arial" w:hAnsi="Arial" w:cs="Arial"/>
          <w:sz w:val="24"/>
          <w:lang w:val="fr-FR"/>
        </w:rPr>
      </w:pPr>
    </w:p>
    <w:p w14:paraId="5A42DCA6" w14:textId="5521A8EB" w:rsidR="008877C8" w:rsidRPr="00CE7134" w:rsidRDefault="008877C8" w:rsidP="00AF6F21">
      <w:pPr>
        <w:pStyle w:val="Titre4"/>
        <w:tabs>
          <w:tab w:val="clear" w:pos="1134"/>
          <w:tab w:val="left" w:pos="4528"/>
        </w:tabs>
        <w:spacing w:line="360" w:lineRule="auto"/>
        <w:rPr>
          <w:rFonts w:ascii="Arial" w:hAnsi="Arial" w:cs="Arial"/>
        </w:rPr>
      </w:pPr>
      <w:r w:rsidRPr="00CE7134">
        <w:rPr>
          <w:rFonts w:ascii="Arial" w:hAnsi="Arial" w:cs="Arial"/>
        </w:rPr>
        <w:t xml:space="preserve">NOM : </w:t>
      </w:r>
      <w:r w:rsidR="00A155CF" w:rsidRPr="00CE7134">
        <w:rPr>
          <w:rFonts w:ascii="Arial" w:hAnsi="Arial" w:cs="Arial"/>
          <w:sz w:val="20"/>
        </w:rPr>
        <w:t>………………………………………………………………</w:t>
      </w:r>
      <w:r w:rsidR="00BE3CCD">
        <w:rPr>
          <w:rFonts w:ascii="Arial" w:hAnsi="Arial" w:cs="Arial"/>
          <w:sz w:val="20"/>
        </w:rPr>
        <w:t xml:space="preserve">       </w:t>
      </w:r>
      <w:r w:rsidR="00A155CF" w:rsidRPr="00CE7134">
        <w:rPr>
          <w:rFonts w:ascii="Arial" w:hAnsi="Arial" w:cs="Arial"/>
        </w:rPr>
        <w:t xml:space="preserve">  </w:t>
      </w:r>
      <w:r w:rsidRPr="00CE7134">
        <w:rPr>
          <w:rFonts w:ascii="Arial" w:hAnsi="Arial" w:cs="Arial"/>
        </w:rPr>
        <w:t xml:space="preserve">Prénom : </w:t>
      </w:r>
      <w:r w:rsidR="00A155CF" w:rsidRPr="00CE7134">
        <w:rPr>
          <w:rFonts w:ascii="Arial" w:hAnsi="Arial" w:cs="Arial"/>
          <w:sz w:val="20"/>
        </w:rPr>
        <w:t>…………………………………………………</w:t>
      </w:r>
      <w:r w:rsidR="00BE3CCD">
        <w:rPr>
          <w:rFonts w:ascii="Arial" w:hAnsi="Arial" w:cs="Arial"/>
          <w:sz w:val="20"/>
        </w:rPr>
        <w:t>.</w:t>
      </w:r>
    </w:p>
    <w:p w14:paraId="5217B44E" w14:textId="5D1810E2" w:rsidR="008877C8" w:rsidRPr="00BE3CCD" w:rsidRDefault="008877C8" w:rsidP="00A155CF">
      <w:pPr>
        <w:spacing w:line="360" w:lineRule="auto"/>
        <w:rPr>
          <w:rFonts w:ascii="Arial" w:hAnsi="Arial" w:cs="Arial"/>
          <w:sz w:val="24"/>
          <w:szCs w:val="24"/>
          <w:lang w:val="fr-FR"/>
        </w:rPr>
      </w:pPr>
      <w:r w:rsidRPr="00BE3CCD">
        <w:rPr>
          <w:rFonts w:ascii="Arial" w:hAnsi="Arial" w:cs="Arial"/>
          <w:sz w:val="24"/>
          <w:szCs w:val="24"/>
          <w:lang w:val="fr-FR"/>
        </w:rPr>
        <w:t xml:space="preserve">Adresse : </w:t>
      </w:r>
      <w:r w:rsidR="00A155CF" w:rsidRPr="00BE3CCD">
        <w:rPr>
          <w:rFonts w:ascii="Arial" w:hAnsi="Arial" w:cs="Arial"/>
          <w:sz w:val="24"/>
          <w:szCs w:val="24"/>
          <w:lang w:val="fr-FR"/>
        </w:rPr>
        <w:t>………………………………………………………………………………………………………………………</w:t>
      </w:r>
    </w:p>
    <w:p w14:paraId="726CF2AB" w14:textId="198D218A" w:rsidR="008877C8" w:rsidRPr="00BE3CCD" w:rsidRDefault="00BE3CCD" w:rsidP="00A155CF">
      <w:pPr>
        <w:tabs>
          <w:tab w:val="left" w:pos="4542"/>
        </w:tabs>
        <w:spacing w:line="360" w:lineRule="auto"/>
        <w:rPr>
          <w:rFonts w:ascii="Arial" w:hAnsi="Arial" w:cs="Arial"/>
          <w:sz w:val="24"/>
          <w:szCs w:val="24"/>
          <w:lang w:val="fr-FR"/>
        </w:rPr>
      </w:pPr>
      <w:r w:rsidRPr="00BE3CCD">
        <w:rPr>
          <w:rFonts w:ascii="Arial" w:hAnsi="Arial" w:cs="Arial"/>
          <w:sz w:val="24"/>
          <w:szCs w:val="24"/>
          <w:lang w:val="fr-FR"/>
        </w:rPr>
        <w:t>Code Postal</w:t>
      </w:r>
      <w:r w:rsidR="008877C8" w:rsidRPr="00BE3CCD">
        <w:rPr>
          <w:rFonts w:ascii="Arial" w:hAnsi="Arial" w:cs="Arial"/>
          <w:sz w:val="24"/>
          <w:szCs w:val="24"/>
          <w:lang w:val="fr-FR"/>
        </w:rPr>
        <w:t xml:space="preserve"> : </w:t>
      </w:r>
      <w:r w:rsidR="00A155CF" w:rsidRPr="00BE3CCD">
        <w:rPr>
          <w:rFonts w:ascii="Arial" w:hAnsi="Arial" w:cs="Arial"/>
          <w:sz w:val="24"/>
          <w:szCs w:val="24"/>
          <w:lang w:val="fr-FR"/>
        </w:rPr>
        <w:t>………………………………</w:t>
      </w:r>
      <w:r w:rsidRPr="00BE3CCD">
        <w:rPr>
          <w:rFonts w:ascii="Arial" w:hAnsi="Arial" w:cs="Arial"/>
          <w:sz w:val="24"/>
          <w:szCs w:val="24"/>
          <w:lang w:val="fr-FR"/>
        </w:rPr>
        <w:t>Ville</w:t>
      </w:r>
      <w:r w:rsidR="008877C8" w:rsidRPr="00BE3CCD">
        <w:rPr>
          <w:rFonts w:ascii="Arial" w:hAnsi="Arial" w:cs="Arial"/>
          <w:sz w:val="24"/>
          <w:szCs w:val="24"/>
          <w:lang w:val="fr-FR"/>
        </w:rPr>
        <w:t xml:space="preserve"> : </w:t>
      </w:r>
      <w:r w:rsidR="00A155CF" w:rsidRPr="00BE3CCD">
        <w:rPr>
          <w:rFonts w:ascii="Arial" w:hAnsi="Arial" w:cs="Arial"/>
          <w:sz w:val="24"/>
          <w:szCs w:val="24"/>
          <w:lang w:val="fr-FR"/>
        </w:rPr>
        <w:t>…………</w:t>
      </w:r>
      <w:r w:rsidR="00AF6F21" w:rsidRPr="00BE3CCD">
        <w:rPr>
          <w:rFonts w:ascii="Arial" w:hAnsi="Arial" w:cs="Arial"/>
          <w:sz w:val="24"/>
          <w:szCs w:val="24"/>
          <w:lang w:val="fr-FR"/>
        </w:rPr>
        <w:t>……</w:t>
      </w:r>
      <w:r w:rsidR="00A155CF" w:rsidRPr="00BE3CCD">
        <w:rPr>
          <w:rFonts w:ascii="Arial" w:hAnsi="Arial" w:cs="Arial"/>
          <w:sz w:val="24"/>
          <w:szCs w:val="24"/>
          <w:lang w:val="fr-FR"/>
        </w:rPr>
        <w:t>………………</w:t>
      </w:r>
      <w:r w:rsidRPr="00BE3CCD">
        <w:rPr>
          <w:rFonts w:ascii="Arial" w:hAnsi="Arial" w:cs="Arial"/>
          <w:sz w:val="24"/>
          <w:szCs w:val="24"/>
          <w:lang w:val="fr-FR"/>
        </w:rPr>
        <w:t>…………………………………</w:t>
      </w:r>
    </w:p>
    <w:p w14:paraId="58A67E42" w14:textId="6F295AEF" w:rsidR="00A155CF" w:rsidRDefault="008877C8" w:rsidP="00A155CF">
      <w:pPr>
        <w:rPr>
          <w:rFonts w:ascii="Arial" w:hAnsi="Arial" w:cs="Arial"/>
          <w:sz w:val="24"/>
          <w:szCs w:val="24"/>
          <w:lang w:val="fr-FR"/>
        </w:rPr>
      </w:pPr>
      <w:r w:rsidRPr="00BE3CCD">
        <w:rPr>
          <w:rFonts w:ascii="Arial" w:hAnsi="Arial" w:cs="Arial"/>
          <w:b/>
          <w:sz w:val="24"/>
          <w:szCs w:val="24"/>
          <w:lang w:val="fr-FR"/>
        </w:rPr>
        <w:t>Téléphone </w:t>
      </w:r>
      <w:r w:rsidR="00A155CF" w:rsidRPr="00BE3CCD">
        <w:rPr>
          <w:rFonts w:ascii="Arial" w:hAnsi="Arial" w:cs="Arial"/>
          <w:b/>
          <w:sz w:val="24"/>
          <w:szCs w:val="24"/>
          <w:lang w:val="fr-FR"/>
        </w:rPr>
        <w:t xml:space="preserve">PORTABLE </w:t>
      </w:r>
      <w:r w:rsidRPr="00BE3CCD">
        <w:rPr>
          <w:rFonts w:ascii="Arial" w:hAnsi="Arial" w:cs="Arial"/>
          <w:b/>
          <w:sz w:val="24"/>
          <w:szCs w:val="24"/>
          <w:lang w:val="fr-FR"/>
        </w:rPr>
        <w:t>:</w:t>
      </w:r>
      <w:r w:rsidRPr="00BE3CCD">
        <w:rPr>
          <w:rFonts w:ascii="Arial" w:hAnsi="Arial" w:cs="Arial"/>
          <w:sz w:val="24"/>
          <w:szCs w:val="24"/>
          <w:lang w:val="fr-FR"/>
        </w:rPr>
        <w:t xml:space="preserve"> </w:t>
      </w:r>
      <w:r w:rsidR="00A574EA" w:rsidRPr="00BE3CCD">
        <w:rPr>
          <w:rFonts w:ascii="Arial" w:hAnsi="Arial" w:cs="Arial"/>
          <w:sz w:val="24"/>
          <w:szCs w:val="24"/>
          <w:lang w:val="fr-FR"/>
        </w:rPr>
        <w:t>……………</w:t>
      </w:r>
      <w:r w:rsidR="00BE3CCD">
        <w:rPr>
          <w:rFonts w:ascii="Arial" w:hAnsi="Arial" w:cs="Arial"/>
          <w:sz w:val="24"/>
          <w:szCs w:val="24"/>
          <w:lang w:val="fr-FR"/>
        </w:rPr>
        <w:t>…</w:t>
      </w:r>
      <w:r w:rsidR="00AF6F21" w:rsidRPr="00BE3CCD">
        <w:rPr>
          <w:rFonts w:ascii="Arial" w:hAnsi="Arial" w:cs="Arial"/>
          <w:sz w:val="24"/>
          <w:szCs w:val="24"/>
          <w:lang w:val="fr-FR"/>
        </w:rPr>
        <w:t>…………</w:t>
      </w:r>
      <w:r w:rsidR="00BE3CCD">
        <w:rPr>
          <w:rFonts w:ascii="Arial" w:hAnsi="Arial" w:cs="Arial"/>
          <w:sz w:val="24"/>
          <w:szCs w:val="24"/>
          <w:lang w:val="fr-FR"/>
        </w:rPr>
        <w:t>.ou Mail : ……………………………….@.......................</w:t>
      </w:r>
    </w:p>
    <w:p w14:paraId="2B8F0532" w14:textId="77777777" w:rsidR="00BE3CCD" w:rsidRPr="00BE3CCD" w:rsidRDefault="00BE3CCD" w:rsidP="00A155CF">
      <w:pPr>
        <w:rPr>
          <w:rFonts w:ascii="Arial" w:hAnsi="Arial" w:cs="Arial"/>
          <w:sz w:val="24"/>
          <w:szCs w:val="24"/>
          <w:lang w:val="fr-FR"/>
        </w:rPr>
      </w:pPr>
    </w:p>
    <w:p w14:paraId="0F714A1E" w14:textId="77777777" w:rsidR="00926396" w:rsidRPr="00BE3CCD" w:rsidRDefault="008877C8">
      <w:pPr>
        <w:pStyle w:val="Titre4"/>
        <w:tabs>
          <w:tab w:val="clear" w:pos="1134"/>
          <w:tab w:val="left" w:pos="2835"/>
          <w:tab w:val="left" w:pos="5103"/>
          <w:tab w:val="left" w:pos="8505"/>
        </w:tabs>
        <w:rPr>
          <w:rFonts w:ascii="Arial" w:hAnsi="Arial" w:cs="Arial"/>
          <w:szCs w:val="24"/>
          <w:lang w:val="fr-FR"/>
        </w:rPr>
      </w:pPr>
      <w:r w:rsidRPr="00BE3CCD">
        <w:rPr>
          <w:rFonts w:ascii="Arial" w:hAnsi="Arial" w:cs="Arial"/>
          <w:szCs w:val="24"/>
          <w:u w:val="single"/>
          <w:lang w:val="fr-FR"/>
        </w:rPr>
        <w:t>Je certifie être</w:t>
      </w:r>
      <w:r w:rsidRPr="00BE3CCD">
        <w:rPr>
          <w:rFonts w:ascii="Arial" w:hAnsi="Arial" w:cs="Arial"/>
          <w:szCs w:val="24"/>
          <w:lang w:val="fr-FR"/>
        </w:rPr>
        <w:t> :</w:t>
      </w:r>
    </w:p>
    <w:p w14:paraId="28A2E806" w14:textId="6A60678C" w:rsidR="009333A5" w:rsidRPr="00BE3CCD" w:rsidRDefault="008877C8">
      <w:pPr>
        <w:pStyle w:val="Titre4"/>
        <w:tabs>
          <w:tab w:val="clear" w:pos="1134"/>
          <w:tab w:val="left" w:pos="2835"/>
          <w:tab w:val="left" w:pos="5103"/>
          <w:tab w:val="left" w:pos="8505"/>
        </w:tabs>
        <w:rPr>
          <w:rFonts w:ascii="Arial" w:hAnsi="Arial" w:cs="Arial"/>
          <w:szCs w:val="24"/>
          <w:lang w:val="fr-FR"/>
        </w:rPr>
      </w:pPr>
      <w:r w:rsidRPr="00BE3CCD">
        <w:rPr>
          <w:rFonts w:ascii="Arial" w:hAnsi="Arial" w:cs="Arial"/>
          <w:szCs w:val="24"/>
          <w:lang w:val="fr-FR"/>
        </w:rPr>
        <w:tab/>
      </w:r>
    </w:p>
    <w:p w14:paraId="5D609663" w14:textId="6042552A" w:rsidR="008877C8" w:rsidRPr="00BE3CCD" w:rsidRDefault="008877C8">
      <w:pPr>
        <w:pStyle w:val="Titre4"/>
        <w:tabs>
          <w:tab w:val="clear" w:pos="1134"/>
          <w:tab w:val="left" w:pos="2835"/>
          <w:tab w:val="left" w:pos="5103"/>
          <w:tab w:val="left" w:pos="8505"/>
        </w:tabs>
        <w:rPr>
          <w:rFonts w:ascii="Arial" w:hAnsi="Arial" w:cs="Arial"/>
          <w:szCs w:val="24"/>
          <w:lang w:val="fr-FR"/>
        </w:rPr>
      </w:pPr>
      <w:r w:rsidRPr="00BE3CCD">
        <w:rPr>
          <w:rFonts w:ascii="Arial" w:hAnsi="Arial" w:cs="Arial"/>
          <w:szCs w:val="24"/>
        </w:rPr>
        <w:t></w:t>
      </w:r>
      <w:r w:rsidRPr="00BE3CCD">
        <w:rPr>
          <w:rFonts w:ascii="Arial" w:hAnsi="Arial" w:cs="Arial"/>
          <w:szCs w:val="24"/>
          <w:lang w:val="fr-FR"/>
        </w:rPr>
        <w:t xml:space="preserve">  Particulier               </w:t>
      </w:r>
      <w:r w:rsidR="009333A5" w:rsidRPr="00BE3CCD">
        <w:rPr>
          <w:rFonts w:ascii="Arial" w:hAnsi="Arial" w:cs="Arial"/>
          <w:szCs w:val="24"/>
          <w:lang w:val="fr-FR"/>
        </w:rPr>
        <w:t xml:space="preserve">          </w:t>
      </w:r>
      <w:r w:rsidRPr="00BE3CCD">
        <w:rPr>
          <w:rFonts w:ascii="Arial" w:hAnsi="Arial" w:cs="Arial"/>
          <w:szCs w:val="24"/>
          <w:lang w:val="fr-FR"/>
        </w:rPr>
        <w:t xml:space="preserve">  nbre de mètres linéaires :</w:t>
      </w:r>
      <w:r w:rsidR="00A155CF" w:rsidRPr="00BE3CCD">
        <w:rPr>
          <w:rFonts w:ascii="Arial" w:hAnsi="Arial" w:cs="Arial"/>
          <w:szCs w:val="24"/>
          <w:lang w:val="fr-FR"/>
        </w:rPr>
        <w:t xml:space="preserve"> ……………..</w:t>
      </w:r>
      <w:r w:rsidRPr="00BE3CCD">
        <w:rPr>
          <w:rFonts w:ascii="Arial" w:hAnsi="Arial" w:cs="Arial"/>
          <w:szCs w:val="24"/>
          <w:lang w:val="fr-FR"/>
        </w:rPr>
        <w:tab/>
        <w:t xml:space="preserve">prix : </w:t>
      </w:r>
      <w:r w:rsidR="00A155CF" w:rsidRPr="00BE3CCD">
        <w:rPr>
          <w:rFonts w:ascii="Arial" w:hAnsi="Arial" w:cs="Arial"/>
          <w:szCs w:val="24"/>
          <w:lang w:val="fr-FR"/>
        </w:rPr>
        <w:t>………………</w:t>
      </w:r>
    </w:p>
    <w:p w14:paraId="5480112C" w14:textId="38BE68BC" w:rsidR="00926396" w:rsidRPr="00BE3CCD" w:rsidRDefault="00926396" w:rsidP="00926396">
      <w:pPr>
        <w:pStyle w:val="Titre1"/>
        <w:numPr>
          <w:ilvl w:val="0"/>
          <w:numId w:val="0"/>
        </w:numPr>
        <w:ind w:left="432" w:hanging="432"/>
        <w:jc w:val="both"/>
        <w:rPr>
          <w:rFonts w:ascii="Arial" w:hAnsi="Arial" w:cs="Arial"/>
          <w:b w:val="0"/>
          <w:bCs/>
          <w:sz w:val="24"/>
          <w:szCs w:val="24"/>
          <w:lang w:val="fr-FR"/>
        </w:rPr>
      </w:pPr>
      <w:r w:rsidRPr="00BE3CCD">
        <w:rPr>
          <w:rFonts w:ascii="Arial" w:hAnsi="Arial" w:cs="Arial"/>
          <w:b w:val="0"/>
          <w:bCs/>
          <w:sz w:val="24"/>
          <w:szCs w:val="24"/>
          <w:lang w:val="fr-FR"/>
        </w:rPr>
        <w:t xml:space="preserve">Particulier N°de Carte d’identité : </w:t>
      </w:r>
      <w:r w:rsidR="00BE3CCD">
        <w:rPr>
          <w:rFonts w:ascii="Arial" w:hAnsi="Arial" w:cs="Arial"/>
          <w:b w:val="0"/>
          <w:bCs/>
          <w:sz w:val="24"/>
          <w:szCs w:val="24"/>
          <w:lang w:val="fr-FR"/>
        </w:rPr>
        <w:t>……………………………………………………………………………</w:t>
      </w:r>
    </w:p>
    <w:p w14:paraId="3BAE9CAA" w14:textId="77777777" w:rsidR="009333A5" w:rsidRPr="00BE3CCD" w:rsidRDefault="00914658">
      <w:pPr>
        <w:pStyle w:val="Titre4"/>
        <w:tabs>
          <w:tab w:val="clear" w:pos="1134"/>
          <w:tab w:val="left" w:pos="2835"/>
          <w:tab w:val="left" w:pos="5103"/>
          <w:tab w:val="left" w:pos="8505"/>
        </w:tabs>
        <w:rPr>
          <w:rFonts w:ascii="Arial" w:hAnsi="Arial" w:cs="Arial"/>
          <w:szCs w:val="24"/>
          <w:lang w:val="fr-FR"/>
        </w:rPr>
      </w:pPr>
      <w:r w:rsidRPr="00BE3CCD">
        <w:rPr>
          <w:rFonts w:ascii="Arial" w:hAnsi="Arial" w:cs="Arial"/>
          <w:szCs w:val="24"/>
          <w:lang w:val="fr-FR"/>
        </w:rPr>
        <mc:AlternateContent>
          <mc:Choice Requires="wps">
            <w:drawing>
              <wp:anchor distT="0" distB="0" distL="114300" distR="114300" simplePos="0" relativeHeight="251660800" behindDoc="0" locked="0" layoutInCell="1" allowOverlap="1" wp14:anchorId="778B44EA" wp14:editId="474C16D2">
                <wp:simplePos x="0" y="0"/>
                <wp:positionH relativeFrom="page">
                  <wp:align>right</wp:align>
                </wp:positionH>
                <wp:positionV relativeFrom="paragraph">
                  <wp:posOffset>68580</wp:posOffset>
                </wp:positionV>
                <wp:extent cx="4076383" cy="230240"/>
                <wp:effectExtent l="0" t="952" r="0" b="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flipH="1" flipV="1">
                          <a:off x="0" y="0"/>
                          <a:ext cx="4076383" cy="230240"/>
                        </a:xfrm>
                        <a:prstGeom prst="rect">
                          <a:avLst/>
                        </a:prstGeom>
                        <a:solidFill>
                          <a:srgbClr val="FFFFFF"/>
                        </a:solidFill>
                        <a:ln w="9525">
                          <a:noFill/>
                          <a:miter lim="800000"/>
                          <a:headEnd/>
                          <a:tailEnd/>
                        </a:ln>
                      </wps:spPr>
                      <wps:txbx>
                        <w:txbxContent>
                          <w:p w14:paraId="09C8B494" w14:textId="77777777" w:rsidR="00FE4D2F" w:rsidRPr="00FE4D2F" w:rsidRDefault="00FE4D2F">
                            <w:pPr>
                              <w:rPr>
                                <w:lang w:val="fr-FR"/>
                              </w:rPr>
                            </w:pPr>
                            <w:r w:rsidRPr="00FE4D2F">
                              <w:rPr>
                                <w:lang w:val="fr-FR"/>
                              </w:rPr>
                              <w:t>IPNS –NE PAS JETER SUR LA VOIE PUBLIQUE</w:t>
                            </w: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78B44EA" id="Zone de texte 2" o:spid="_x0000_s1028" type="#_x0000_t202" style="position:absolute;left:0;text-align:left;margin-left:269.8pt;margin-top:5.4pt;width:321pt;height:18.15pt;rotation:90;flip:x y;z-index:25166080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NJPgIAAFUEAAAOAAAAZHJzL2Uyb0RvYy54bWysVE1v2zAMvQ/YfxB0X+w4TpsacYouXbYB&#10;3QfQbYfdZFm2hcmiJimx8+9LyVkadLdhPgiUSD2S71Fe3469IgdhnQRd0vkspURoDrXUbUm/f9u9&#10;WVHiPNM1U6BFSY/C0dvN61frwRQigw5ULSxBEO2KwZS0894USeJ4J3rmZmCERmcDtmcet7ZNassG&#10;RO9VkqXpVTKArY0FLpzD0/vJSTcRv2kE91+axglPVEmxNh9XG9cqrMlmzYrWMtNJfiqD/UMVPZMa&#10;k56h7plnZG/lX1C95BYcNH7GoU+gaSQXsQfsZp6+6OaxY0bEXpAcZ840uf8Hyz8fvloi65LmlGjW&#10;o0Q/UShSC+LF6AXJAkWDcQVGPhqM9eNbGFHq2K4zD8B/OaJh2zHdijtrYegEq7HEebiZXFydcFwA&#10;qYZPUGMutvcQgcbG9sQC6rPM0/BR0ihpPgSYaP34kxI5I5gfA45nAbFSwvEwT6+vFqsFJRx92SLN&#10;8qhwwoqAH/Qx1vn3AnoSjJJaHJCYnx0enA/1PoeEcAdK1jupVNzYttoqSw4Mh2kXv9jiizClyVDS&#10;m2W2jMgawv04Z730OOxK9iVdTU3G48DXO11H2zOpJhsrUfpEYOBsYs+P1RjlOutSQX1ERiN3SAq+&#10;RewrrJQMONcldb/3zApK1EeNqtzMcySF+LjJl9cZbuylp7r0MM07wOeCYJO59dPj2Rsr2w4zTXOg&#10;4Q6VbGSkMEg+VXUqH2c3Mnt6Z+FxXO5j1PPfYPMEAAD//wMAUEsDBBQABgAIAAAAIQD2mS3a4gAA&#10;AAwBAAAPAAAAZHJzL2Rvd25yZXYueG1sTI/BTsMwEETvSPyDtUjcWjsOjWiIUyGkckJCbeHAzY23&#10;iUVsR7HbJn/PcoLbrGY0+6baTK5nFxyjDV5BthTA0DfBWN8q+DhsF4/AYtLe6D54VDBjhE19e1Pp&#10;0oSr3+Fln1pGJT6WWkGX0lByHpsOnY7LMKAn7xRGpxOdY8vNqK9U7nouhSi409bTh04P+NJh870/&#10;OwVfr8V7IXk2f64est3hzVq3Pc1K3d9Nz0/AEk7pLwy/+IQONTEdw9mbyHoFuZCEnhQs5FrSKork&#10;+ToDdiSxEgJ4XfH/I+ofAAAA//8DAFBLAQItABQABgAIAAAAIQC2gziS/gAAAOEBAAATAAAAAAAA&#10;AAAAAAAAAAAAAABbQ29udGVudF9UeXBlc10ueG1sUEsBAi0AFAAGAAgAAAAhADj9If/WAAAAlAEA&#10;AAsAAAAAAAAAAAAAAAAALwEAAF9yZWxzLy5yZWxzUEsBAi0AFAAGAAgAAAAhACbKM0k+AgAAVQQA&#10;AA4AAAAAAAAAAAAAAAAALgIAAGRycy9lMm9Eb2MueG1sUEsBAi0AFAAGAAgAAAAhAPaZLdriAAAA&#10;DAEAAA8AAAAAAAAAAAAAAAAAmAQAAGRycy9kb3ducmV2LnhtbFBLBQYAAAAABAAEAPMAAACnBQAA&#10;AAA=&#10;" stroked="f">
                <v:textbox style="layout-flow:vertical">
                  <w:txbxContent>
                    <w:p w14:paraId="09C8B494" w14:textId="77777777" w:rsidR="00FE4D2F" w:rsidRPr="00FE4D2F" w:rsidRDefault="00FE4D2F">
                      <w:pPr>
                        <w:rPr>
                          <w:lang w:val="fr-FR"/>
                        </w:rPr>
                      </w:pPr>
                      <w:r w:rsidRPr="00FE4D2F">
                        <w:rPr>
                          <w:lang w:val="fr-FR"/>
                        </w:rPr>
                        <w:t>IPNS –NE PAS JETER SUR LA VOIE PUBLIQUE</w:t>
                      </w:r>
                    </w:p>
                  </w:txbxContent>
                </v:textbox>
                <w10:wrap anchorx="page"/>
              </v:shape>
            </w:pict>
          </mc:Fallback>
        </mc:AlternateContent>
      </w:r>
      <w:r w:rsidR="008877C8" w:rsidRPr="00BE3CCD">
        <w:rPr>
          <w:rFonts w:ascii="Arial" w:hAnsi="Arial" w:cs="Arial"/>
          <w:szCs w:val="24"/>
          <w:lang w:val="fr-FR"/>
        </w:rPr>
        <w:tab/>
      </w:r>
      <w:r w:rsidR="00A155CF" w:rsidRPr="00BE3CCD">
        <w:rPr>
          <w:rFonts w:ascii="Arial" w:hAnsi="Arial" w:cs="Arial"/>
          <w:szCs w:val="24"/>
          <w:lang w:val="fr-FR"/>
        </w:rPr>
        <w:tab/>
      </w:r>
    </w:p>
    <w:p w14:paraId="5D762A5B" w14:textId="0CABF3A4" w:rsidR="008877C8" w:rsidRPr="00BE3CCD" w:rsidRDefault="008877C8" w:rsidP="009333A5">
      <w:pPr>
        <w:pStyle w:val="Titre4"/>
        <w:numPr>
          <w:ilvl w:val="0"/>
          <w:numId w:val="0"/>
        </w:numPr>
        <w:tabs>
          <w:tab w:val="clear" w:pos="1134"/>
          <w:tab w:val="left" w:pos="2835"/>
          <w:tab w:val="left" w:pos="5103"/>
          <w:tab w:val="left" w:pos="8505"/>
        </w:tabs>
        <w:rPr>
          <w:rFonts w:ascii="Arial" w:hAnsi="Arial" w:cs="Arial"/>
          <w:szCs w:val="24"/>
          <w:lang w:val="fr-FR"/>
        </w:rPr>
      </w:pPr>
      <w:r w:rsidRPr="00BE3CCD">
        <w:rPr>
          <w:rFonts w:ascii="Arial" w:hAnsi="Arial" w:cs="Arial"/>
          <w:szCs w:val="24"/>
        </w:rPr>
        <w:t></w:t>
      </w:r>
      <w:r w:rsidRPr="00BE3CCD">
        <w:rPr>
          <w:rFonts w:ascii="Arial" w:hAnsi="Arial" w:cs="Arial"/>
          <w:szCs w:val="24"/>
          <w:lang w:val="fr-FR"/>
        </w:rPr>
        <w:t xml:space="preserve">  Professionnel </w:t>
      </w:r>
      <w:r w:rsidRPr="00BE3CCD">
        <w:rPr>
          <w:rFonts w:ascii="Arial" w:hAnsi="Arial" w:cs="Arial"/>
          <w:szCs w:val="24"/>
          <w:lang w:val="fr-FR"/>
        </w:rPr>
        <w:tab/>
        <w:t xml:space="preserve">nbre de mètres linéaires : </w:t>
      </w:r>
      <w:r w:rsidR="00A155CF" w:rsidRPr="00BE3CCD">
        <w:rPr>
          <w:rFonts w:ascii="Arial" w:hAnsi="Arial" w:cs="Arial"/>
          <w:szCs w:val="24"/>
          <w:lang w:val="fr-FR"/>
        </w:rPr>
        <w:t>……………..</w:t>
      </w:r>
      <w:r w:rsidRPr="00BE3CCD">
        <w:rPr>
          <w:rFonts w:ascii="Arial" w:hAnsi="Arial" w:cs="Arial"/>
          <w:szCs w:val="24"/>
          <w:lang w:val="fr-FR"/>
        </w:rPr>
        <w:tab/>
        <w:t xml:space="preserve">prix : </w:t>
      </w:r>
      <w:r w:rsidR="00A155CF" w:rsidRPr="00BE3CCD">
        <w:rPr>
          <w:rFonts w:ascii="Arial" w:hAnsi="Arial" w:cs="Arial"/>
          <w:szCs w:val="24"/>
          <w:lang w:val="fr-FR"/>
        </w:rPr>
        <w:t>……………..</w:t>
      </w:r>
    </w:p>
    <w:p w14:paraId="1943CF76" w14:textId="52F32DF4" w:rsidR="008877C8" w:rsidRPr="00BE3CCD" w:rsidRDefault="008877C8">
      <w:pPr>
        <w:rPr>
          <w:rFonts w:ascii="Arial" w:hAnsi="Arial" w:cs="Arial"/>
          <w:sz w:val="24"/>
          <w:szCs w:val="24"/>
          <w:lang w:val="fr-FR"/>
        </w:rPr>
      </w:pPr>
      <w:r w:rsidRPr="00BE3CCD">
        <w:rPr>
          <w:rFonts w:ascii="Arial" w:hAnsi="Arial" w:cs="Arial"/>
          <w:sz w:val="24"/>
          <w:szCs w:val="24"/>
          <w:u w:val="single"/>
          <w:lang w:val="fr-FR"/>
        </w:rPr>
        <w:t>Raison Sociale</w:t>
      </w:r>
      <w:r w:rsidRPr="00BE3CCD">
        <w:rPr>
          <w:rFonts w:ascii="Arial" w:hAnsi="Arial" w:cs="Arial"/>
          <w:sz w:val="24"/>
          <w:szCs w:val="24"/>
          <w:lang w:val="fr-FR"/>
        </w:rPr>
        <w:t xml:space="preserve"> : </w:t>
      </w:r>
      <w:r w:rsidR="00A155CF" w:rsidRPr="00BE3CCD">
        <w:rPr>
          <w:rFonts w:ascii="Arial" w:hAnsi="Arial" w:cs="Arial"/>
          <w:sz w:val="24"/>
          <w:szCs w:val="24"/>
          <w:lang w:val="fr-FR"/>
        </w:rPr>
        <w:t>……………………………………………………………………………………………………………………</w:t>
      </w:r>
      <w:r w:rsidR="00BE3CCD">
        <w:rPr>
          <w:rFonts w:ascii="Arial" w:hAnsi="Arial" w:cs="Arial"/>
          <w:sz w:val="24"/>
          <w:szCs w:val="24"/>
          <w:lang w:val="fr-FR"/>
        </w:rPr>
        <w:t>…</w:t>
      </w:r>
    </w:p>
    <w:p w14:paraId="597A92A5" w14:textId="2F909367" w:rsidR="008877C8" w:rsidRPr="00BE3CCD" w:rsidRDefault="008877C8">
      <w:pPr>
        <w:rPr>
          <w:rFonts w:ascii="Arial" w:hAnsi="Arial" w:cs="Arial"/>
          <w:sz w:val="24"/>
          <w:szCs w:val="24"/>
          <w:lang w:val="fr-FR"/>
        </w:rPr>
      </w:pPr>
      <w:r w:rsidRPr="00BE3CCD">
        <w:rPr>
          <w:rFonts w:ascii="Arial" w:hAnsi="Arial" w:cs="Arial"/>
          <w:sz w:val="24"/>
          <w:szCs w:val="24"/>
          <w:u w:val="single"/>
          <w:lang w:val="fr-FR"/>
        </w:rPr>
        <w:t>N° immatriculation Registre du commerce </w:t>
      </w:r>
      <w:r w:rsidRPr="00BE3CCD">
        <w:rPr>
          <w:rFonts w:ascii="Arial" w:hAnsi="Arial" w:cs="Arial"/>
          <w:sz w:val="24"/>
          <w:szCs w:val="24"/>
          <w:lang w:val="fr-FR"/>
        </w:rPr>
        <w:t xml:space="preserve">: </w:t>
      </w:r>
      <w:r w:rsidR="00A155CF" w:rsidRPr="00BE3CCD">
        <w:rPr>
          <w:rFonts w:ascii="Arial" w:hAnsi="Arial" w:cs="Arial"/>
          <w:sz w:val="24"/>
          <w:szCs w:val="24"/>
          <w:lang w:val="fr-FR"/>
        </w:rPr>
        <w:t>…………………………………………..</w:t>
      </w:r>
      <w:r w:rsidR="00D836C2" w:rsidRPr="00BE3CCD">
        <w:rPr>
          <w:rFonts w:ascii="Arial" w:hAnsi="Arial" w:cs="Arial"/>
          <w:sz w:val="24"/>
          <w:szCs w:val="24"/>
          <w:lang w:val="fr-FR"/>
        </w:rPr>
        <w:t xml:space="preserve"> </w:t>
      </w:r>
      <w:r w:rsidRPr="00BE3CCD">
        <w:rPr>
          <w:rFonts w:ascii="Arial" w:hAnsi="Arial" w:cs="Arial"/>
          <w:sz w:val="24"/>
          <w:szCs w:val="24"/>
          <w:lang w:val="fr-FR"/>
        </w:rPr>
        <w:t>(</w:t>
      </w:r>
      <w:r w:rsidR="00A155CF" w:rsidRPr="00BE3CCD">
        <w:rPr>
          <w:rFonts w:ascii="Arial" w:hAnsi="Arial" w:cs="Arial"/>
          <w:sz w:val="24"/>
          <w:szCs w:val="24"/>
          <w:lang w:val="fr-FR"/>
        </w:rPr>
        <w:t>joindre une photocopi</w:t>
      </w:r>
      <w:r w:rsidR="00BE3CCD">
        <w:rPr>
          <w:rFonts w:ascii="Arial" w:hAnsi="Arial" w:cs="Arial"/>
          <w:sz w:val="24"/>
          <w:szCs w:val="24"/>
          <w:lang w:val="fr-FR"/>
        </w:rPr>
        <w:t>e</w:t>
      </w:r>
      <w:r w:rsidR="009333A5" w:rsidRPr="00BE3CCD">
        <w:rPr>
          <w:rFonts w:ascii="Arial" w:hAnsi="Arial" w:cs="Arial"/>
          <w:sz w:val="24"/>
          <w:szCs w:val="24"/>
          <w:lang w:val="fr-FR"/>
        </w:rPr>
        <w:t xml:space="preserve"> du Kbis)</w:t>
      </w:r>
    </w:p>
    <w:p w14:paraId="74B01BB1" w14:textId="77777777" w:rsidR="003E6FB1" w:rsidRPr="00BE3CCD" w:rsidRDefault="003E6FB1">
      <w:pPr>
        <w:rPr>
          <w:rFonts w:ascii="Arial" w:hAnsi="Arial" w:cs="Arial"/>
          <w:sz w:val="24"/>
          <w:szCs w:val="24"/>
          <w:lang w:val="fr-FR"/>
        </w:rPr>
      </w:pPr>
    </w:p>
    <w:p w14:paraId="1B0B9F06" w14:textId="77777777" w:rsidR="008877C8" w:rsidRPr="00BE3CCD" w:rsidRDefault="008877C8">
      <w:pPr>
        <w:rPr>
          <w:rFonts w:ascii="Arial" w:hAnsi="Arial" w:cs="Arial"/>
          <w:sz w:val="24"/>
          <w:szCs w:val="24"/>
          <w:lang w:val="fr-FR"/>
        </w:rPr>
      </w:pPr>
      <w:r w:rsidRPr="00BE3CCD">
        <w:rPr>
          <w:rFonts w:ascii="Arial" w:hAnsi="Arial" w:cs="Arial"/>
          <w:sz w:val="24"/>
          <w:szCs w:val="24"/>
          <w:lang w:val="fr-FR"/>
        </w:rPr>
        <w:t>Je déclare avoir pris connaissance du règlement de la brocante (voir au dos) et m’engage à m’y conformer</w:t>
      </w:r>
    </w:p>
    <w:p w14:paraId="27E05A42" w14:textId="77777777" w:rsidR="008877C8" w:rsidRDefault="008877C8">
      <w:pPr>
        <w:pStyle w:val="Titre8"/>
        <w:rPr>
          <w:rFonts w:ascii="Arial" w:hAnsi="Arial" w:cs="Arial"/>
          <w:sz w:val="24"/>
          <w:szCs w:val="24"/>
          <w:lang w:val="fr-FR"/>
        </w:rPr>
      </w:pPr>
      <w:r w:rsidRPr="00BE3CCD">
        <w:rPr>
          <w:rFonts w:ascii="Arial" w:hAnsi="Arial" w:cs="Arial"/>
          <w:sz w:val="24"/>
          <w:szCs w:val="24"/>
          <w:lang w:val="fr-FR"/>
        </w:rPr>
        <w:t xml:space="preserve">Date et Signature précédées de « Lu et Approuvé » : </w:t>
      </w:r>
    </w:p>
    <w:p w14:paraId="10980107" w14:textId="77777777" w:rsidR="00BE3CCD" w:rsidRPr="00BE3CCD" w:rsidRDefault="00BE3CCD" w:rsidP="00BE3CCD">
      <w:pPr>
        <w:rPr>
          <w:lang w:val="fr-FR"/>
        </w:rPr>
      </w:pPr>
    </w:p>
    <w:p w14:paraId="64F36ED7" w14:textId="77777777" w:rsidR="008877C8" w:rsidRPr="00BE3CCD" w:rsidRDefault="008877C8">
      <w:pPr>
        <w:rPr>
          <w:rFonts w:ascii="Arial" w:hAnsi="Arial" w:cs="Arial"/>
          <w:sz w:val="24"/>
          <w:szCs w:val="24"/>
          <w:lang w:val="fr-FR"/>
        </w:rPr>
      </w:pPr>
    </w:p>
    <w:p w14:paraId="3AE04465" w14:textId="77777777" w:rsidR="008877C8" w:rsidRPr="00BE3CCD" w:rsidRDefault="008877C8">
      <w:pPr>
        <w:rPr>
          <w:rFonts w:ascii="Arial" w:hAnsi="Arial" w:cs="Arial"/>
          <w:sz w:val="24"/>
          <w:szCs w:val="24"/>
          <w:lang w:val="fr-FR"/>
        </w:rPr>
      </w:pPr>
    </w:p>
    <w:p w14:paraId="2184BF88" w14:textId="77777777" w:rsidR="008877C8" w:rsidRPr="00BE3CCD" w:rsidRDefault="008877C8">
      <w:pPr>
        <w:rPr>
          <w:rFonts w:ascii="Arial" w:hAnsi="Arial" w:cs="Arial"/>
          <w:sz w:val="24"/>
          <w:szCs w:val="24"/>
          <w:lang w:val="fr-FR"/>
        </w:rPr>
      </w:pPr>
      <w:r w:rsidRPr="00BE3CCD">
        <w:rPr>
          <w:rFonts w:ascii="Arial" w:hAnsi="Arial" w:cs="Arial"/>
          <w:sz w:val="24"/>
          <w:szCs w:val="24"/>
          <w:lang w:val="fr-FR"/>
        </w:rPr>
        <w:t>------------------------------------------------------------------------------------------------------------------------</w:t>
      </w:r>
    </w:p>
    <w:p w14:paraId="7CB48FB5" w14:textId="73741194" w:rsidR="008877C8" w:rsidRPr="00BE3CCD" w:rsidRDefault="00CE7134">
      <w:pPr>
        <w:pStyle w:val="Corpsdetexte"/>
        <w:rPr>
          <w:rFonts w:ascii="Arial" w:hAnsi="Arial" w:cs="Arial"/>
          <w:b w:val="0"/>
          <w:bCs/>
          <w:sz w:val="24"/>
          <w:szCs w:val="24"/>
          <w:lang w:val="fr-FR"/>
        </w:rPr>
      </w:pPr>
      <w:r w:rsidRPr="00BE3CCD">
        <w:rPr>
          <w:rFonts w:ascii="Arial" w:hAnsi="Arial" w:cs="Arial"/>
          <w:b w:val="0"/>
          <w:bCs/>
          <w:sz w:val="24"/>
          <w:szCs w:val="24"/>
          <w:lang w:val="fr-FR"/>
        </w:rPr>
        <w:t>Cette fiche d’inscription est à retourner, avec</w:t>
      </w:r>
      <w:r w:rsidR="00C81376">
        <w:rPr>
          <w:rFonts w:ascii="Arial" w:hAnsi="Arial" w:cs="Arial"/>
          <w:b w:val="0"/>
          <w:bCs/>
          <w:sz w:val="24"/>
          <w:szCs w:val="24"/>
          <w:lang w:val="fr-FR"/>
        </w:rPr>
        <w:t xml:space="preserve"> </w:t>
      </w:r>
      <w:r w:rsidRPr="00BE3CCD">
        <w:rPr>
          <w:rFonts w:ascii="Arial" w:hAnsi="Arial" w:cs="Arial"/>
          <w:b w:val="0"/>
          <w:bCs/>
          <w:sz w:val="24"/>
          <w:szCs w:val="24"/>
          <w:lang w:val="fr-FR"/>
        </w:rPr>
        <w:t xml:space="preserve"> le paiement de l’emplacement </w:t>
      </w:r>
      <w:r w:rsidRPr="003420B8">
        <w:rPr>
          <w:rFonts w:ascii="Arial" w:hAnsi="Arial" w:cs="Arial"/>
          <w:b w:val="0"/>
          <w:bCs/>
          <w:sz w:val="24"/>
          <w:szCs w:val="24"/>
          <w:highlight w:val="yellow"/>
          <w:lang w:val="fr-FR"/>
        </w:rPr>
        <w:t>(</w:t>
      </w:r>
      <w:r w:rsidRPr="003420B8">
        <w:rPr>
          <w:rFonts w:ascii="Arial" w:hAnsi="Arial" w:cs="Arial"/>
          <w:sz w:val="24"/>
          <w:szCs w:val="24"/>
          <w:highlight w:val="yellow"/>
          <w:lang w:val="fr-FR"/>
        </w:rPr>
        <w:t>toute inscription non accompagnée du paiement ne sera pas prise en compte)</w:t>
      </w:r>
      <w:r w:rsidRPr="003420B8">
        <w:rPr>
          <w:rFonts w:ascii="Arial" w:hAnsi="Arial" w:cs="Arial"/>
          <w:b w:val="0"/>
          <w:bCs/>
          <w:sz w:val="24"/>
          <w:szCs w:val="24"/>
          <w:lang w:val="fr-FR"/>
        </w:rPr>
        <w:t>.</w:t>
      </w:r>
      <w:r w:rsidRPr="003420B8">
        <w:rPr>
          <w:rFonts w:ascii="Arial" w:hAnsi="Arial" w:cs="Arial"/>
          <w:bCs/>
          <w:color w:val="FF0000"/>
          <w:sz w:val="24"/>
          <w:szCs w:val="24"/>
          <w:lang w:val="fr-FR"/>
        </w:rPr>
        <w:t xml:space="preserve">Espèce où </w:t>
      </w:r>
      <w:r w:rsidR="008877C8" w:rsidRPr="003420B8">
        <w:rPr>
          <w:rFonts w:ascii="Arial" w:hAnsi="Arial" w:cs="Arial"/>
          <w:bCs/>
          <w:color w:val="FF0000"/>
          <w:sz w:val="24"/>
          <w:szCs w:val="24"/>
          <w:lang w:val="fr-FR"/>
        </w:rPr>
        <w:t xml:space="preserve">chèque </w:t>
      </w:r>
      <w:r w:rsidRPr="003420B8">
        <w:rPr>
          <w:rFonts w:ascii="Arial" w:hAnsi="Arial" w:cs="Arial"/>
          <w:bCs/>
          <w:color w:val="FF0000"/>
          <w:sz w:val="24"/>
          <w:szCs w:val="24"/>
          <w:lang w:val="fr-FR"/>
        </w:rPr>
        <w:t xml:space="preserve">à libéller </w:t>
      </w:r>
      <w:r w:rsidR="008877C8" w:rsidRPr="003420B8">
        <w:rPr>
          <w:rFonts w:ascii="Arial" w:hAnsi="Arial" w:cs="Arial"/>
          <w:bCs/>
          <w:color w:val="FF0000"/>
          <w:sz w:val="24"/>
          <w:szCs w:val="24"/>
          <w:lang w:val="fr-FR"/>
        </w:rPr>
        <w:t>à l’ordre du Comité des Fêtes de Jaulgonne</w:t>
      </w:r>
      <w:r w:rsidRPr="003420B8">
        <w:rPr>
          <w:rFonts w:ascii="Arial" w:hAnsi="Arial" w:cs="Arial"/>
          <w:bCs/>
          <w:color w:val="FF0000"/>
          <w:sz w:val="24"/>
          <w:szCs w:val="24"/>
          <w:lang w:val="fr-FR"/>
        </w:rPr>
        <w:t xml:space="preserve"> et à envoyer au Comité des fêtes, place de la Mairie 02850 JAULGONNE.</w:t>
      </w:r>
      <w:r w:rsidR="00A155CF" w:rsidRPr="003420B8">
        <w:rPr>
          <w:rFonts w:ascii="Arial" w:hAnsi="Arial" w:cs="Arial"/>
          <w:bCs/>
          <w:color w:val="FF0000"/>
          <w:sz w:val="24"/>
          <w:szCs w:val="24"/>
          <w:lang w:val="fr-FR"/>
        </w:rPr>
        <w:t xml:space="preserve"> </w:t>
      </w:r>
      <w:r w:rsidR="00030C94" w:rsidRPr="00BE3CCD">
        <w:rPr>
          <w:rFonts w:ascii="Arial" w:hAnsi="Arial" w:cs="Arial"/>
          <w:b w:val="0"/>
          <w:bCs/>
          <w:sz w:val="24"/>
          <w:szCs w:val="24"/>
          <w:lang w:val="fr-FR"/>
        </w:rPr>
        <w:t>Vous recevrez u</w:t>
      </w:r>
      <w:r w:rsidR="00A155CF" w:rsidRPr="00BE3CCD">
        <w:rPr>
          <w:rFonts w:ascii="Arial" w:hAnsi="Arial" w:cs="Arial"/>
          <w:b w:val="0"/>
          <w:bCs/>
          <w:sz w:val="24"/>
          <w:szCs w:val="24"/>
          <w:lang w:val="fr-FR"/>
        </w:rPr>
        <w:t xml:space="preserve">n SMS ou </w:t>
      </w:r>
      <w:r w:rsidR="00030C94" w:rsidRPr="00BE3CCD">
        <w:rPr>
          <w:rFonts w:ascii="Arial" w:hAnsi="Arial" w:cs="Arial"/>
          <w:b w:val="0"/>
          <w:bCs/>
          <w:sz w:val="24"/>
          <w:szCs w:val="24"/>
          <w:lang w:val="fr-FR"/>
        </w:rPr>
        <w:t xml:space="preserve">un </w:t>
      </w:r>
      <w:r w:rsidR="00A155CF" w:rsidRPr="00BE3CCD">
        <w:rPr>
          <w:rFonts w:ascii="Arial" w:hAnsi="Arial" w:cs="Arial"/>
          <w:b w:val="0"/>
          <w:bCs/>
          <w:sz w:val="24"/>
          <w:szCs w:val="24"/>
          <w:lang w:val="fr-FR"/>
        </w:rPr>
        <w:t>e-mail pour confirmer votre inscription</w:t>
      </w:r>
      <w:r w:rsidR="00030C94" w:rsidRPr="00BE3CCD">
        <w:rPr>
          <w:rFonts w:ascii="Arial" w:hAnsi="Arial" w:cs="Arial"/>
          <w:b w:val="0"/>
          <w:bCs/>
          <w:sz w:val="24"/>
          <w:szCs w:val="24"/>
          <w:lang w:val="fr-FR"/>
        </w:rPr>
        <w:t xml:space="preserve"> et vous transmettre </w:t>
      </w:r>
      <w:r w:rsidR="008877C8" w:rsidRPr="00BE3CCD">
        <w:rPr>
          <w:rFonts w:ascii="Arial" w:hAnsi="Arial" w:cs="Arial"/>
          <w:b w:val="0"/>
          <w:bCs/>
          <w:sz w:val="24"/>
          <w:szCs w:val="24"/>
          <w:lang w:val="fr-FR"/>
        </w:rPr>
        <w:t xml:space="preserve">votre </w:t>
      </w:r>
      <w:r w:rsidR="00030C94" w:rsidRPr="00BE3CCD">
        <w:rPr>
          <w:rFonts w:ascii="Arial" w:hAnsi="Arial" w:cs="Arial"/>
          <w:b w:val="0"/>
          <w:bCs/>
          <w:sz w:val="24"/>
          <w:szCs w:val="24"/>
          <w:lang w:val="fr-FR"/>
        </w:rPr>
        <w:t>Numéro d’emplacement</w:t>
      </w:r>
      <w:r w:rsidR="00E1285D" w:rsidRPr="00BE3CCD">
        <w:rPr>
          <w:rFonts w:ascii="Arial" w:hAnsi="Arial" w:cs="Arial"/>
          <w:b w:val="0"/>
          <w:bCs/>
          <w:sz w:val="24"/>
          <w:szCs w:val="24"/>
          <w:lang w:val="fr-FR"/>
        </w:rPr>
        <w:t xml:space="preserve"> (au plus tard 48 heures avant la brocante)</w:t>
      </w:r>
      <w:r w:rsidR="008877C8" w:rsidRPr="00BE3CCD">
        <w:rPr>
          <w:rFonts w:ascii="Arial" w:hAnsi="Arial" w:cs="Arial"/>
          <w:b w:val="0"/>
          <w:bCs/>
          <w:sz w:val="24"/>
          <w:szCs w:val="24"/>
          <w:lang w:val="fr-FR"/>
        </w:rPr>
        <w:t xml:space="preserve">. </w:t>
      </w:r>
    </w:p>
    <w:p w14:paraId="35FA01A6" w14:textId="5EA9BBD9" w:rsidR="008877C8" w:rsidRPr="00C81376" w:rsidRDefault="008877C8">
      <w:pPr>
        <w:rPr>
          <w:rFonts w:ascii="Arial" w:hAnsi="Arial" w:cs="Arial"/>
          <w:sz w:val="24"/>
          <w:szCs w:val="24"/>
          <w:lang w:val="fr-FR"/>
        </w:rPr>
        <w:sectPr w:rsidR="008877C8" w:rsidRPr="00C81376" w:rsidSect="000C4C7A">
          <w:pgSz w:w="11906" w:h="16838"/>
          <w:pgMar w:top="284" w:right="424" w:bottom="284" w:left="284" w:header="720" w:footer="720" w:gutter="0"/>
          <w:cols w:space="720"/>
          <w:docGrid w:linePitch="360"/>
        </w:sectPr>
      </w:pPr>
    </w:p>
    <w:p w14:paraId="531E108D" w14:textId="77777777" w:rsidR="008877C8" w:rsidRPr="00C81376" w:rsidRDefault="00DE5FA7">
      <w:pPr>
        <w:pStyle w:val="Titre2"/>
        <w:ind w:left="0" w:hanging="426"/>
        <w:jc w:val="left"/>
        <w:rPr>
          <w:rFonts w:ascii="Arial" w:hAnsi="Arial" w:cs="Arial"/>
          <w:sz w:val="18"/>
          <w:lang w:val="fr-FR"/>
        </w:rPr>
      </w:pPr>
      <w:r w:rsidRPr="00CE7134">
        <w:rPr>
          <w:rFonts w:ascii="Arial" w:hAnsi="Arial" w:cs="Arial"/>
          <w:lang w:val="fr-FR"/>
        </w:rPr>
        <w:lastRenderedPageBreak/>
        <mc:AlternateContent>
          <mc:Choice Requires="wps">
            <w:drawing>
              <wp:anchor distT="0" distB="0" distL="114300" distR="114300" simplePos="0" relativeHeight="251662848" behindDoc="0" locked="0" layoutInCell="1" allowOverlap="1" wp14:anchorId="11923916" wp14:editId="31A4C075">
                <wp:simplePos x="0" y="0"/>
                <wp:positionH relativeFrom="column">
                  <wp:posOffset>3884930</wp:posOffset>
                </wp:positionH>
                <wp:positionV relativeFrom="paragraph">
                  <wp:posOffset>75565</wp:posOffset>
                </wp:positionV>
                <wp:extent cx="2233930" cy="259080"/>
                <wp:effectExtent l="0" t="0" r="13970" b="26670"/>
                <wp:wrapNone/>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3930" cy="259080"/>
                        </a:xfrm>
                        <a:prstGeom prst="rect">
                          <a:avLst/>
                        </a:prstGeom>
                        <a:solidFill>
                          <a:srgbClr val="FFFFFF"/>
                        </a:solidFill>
                        <a:ln w="9525">
                          <a:solidFill>
                            <a:srgbClr val="000000"/>
                          </a:solidFill>
                          <a:miter lim="800000"/>
                          <a:headEnd/>
                          <a:tailEnd/>
                        </a:ln>
                      </wps:spPr>
                      <wps:txbx>
                        <w:txbxContent>
                          <w:p w14:paraId="467C722C" w14:textId="77777777" w:rsidR="00DE5FA7" w:rsidRPr="00FE4D2F" w:rsidRDefault="00DE5FA7" w:rsidP="00DE5FA7">
                            <w:pPr>
                              <w:rPr>
                                <w:lang w:val="fr-FR"/>
                              </w:rPr>
                            </w:pPr>
                            <w:r w:rsidRPr="00FE4D2F">
                              <w:rPr>
                                <w:lang w:val="fr-FR"/>
                              </w:rPr>
                              <w:t>IPNS –NE PAS JETER SUR LA VOIE PUBLIQUE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1923916" id="_x0000_s1029" type="#_x0000_t202" style="position:absolute;left:0;text-align:left;margin-left:305.9pt;margin-top:5.95pt;width:175.9pt;height:20.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bHZMQIAAFwEAAAOAAAAZHJzL2Uyb0RvYy54bWysVE2P0zAQvSPxHyzfadK0Xdqo6WrpUoS0&#10;fEgLF26O4yQWjsfYbpPur2fstKVa4ILIwfJ4xs8z781kfTt0ihyEdRJ0QaeTlBKhOVRSNwX9+mX3&#10;akmJ80xXTIEWBT0KR283L1+se5OLDFpQlbAEQbTLe1PQ1nuTJ4njreiYm4ARGp012I55NG2TVJb1&#10;iN6pJEvTm6QHWxkLXDiHp/ejk24ifl0L7j/VtROeqIJibj6uNq5lWJPNmuWNZaaV/JQG+4csOiY1&#10;PnqBumeekb2Vv0F1kltwUPsJhy6BupZcxBqwmmn6rJrHlhkRa0FynLnQ5P4fLP94+GyJrAp6Q4lm&#10;HUr0DYUilSBeDF6QLFDUG5dj5KPBWD+8gQGljuU68wD8uyMati3TjbizFvpWsApTnIabydXVEccF&#10;kLL/ABW+xfYeItBQ2y7wh4wQREepjhd5MA/C8TDLZrPVDF0cfdlilS6jfgnLz7eNdf6dgI6ETUEt&#10;yh/R2eHB+ZANy88h4TEHSlY7qVQ0bFNulSUHhq2yi18s4FmY0qQv6GqRLUYC/gqRxu9PEJ302PNK&#10;dgVdXoJYHmh7q6vYkZ5JNe4xZaVPPAbqRhL9UA5RtdlZnhKqIxJrYWxxHEnctGCfKOmxvQvqfuyZ&#10;FZSo9xrFWU3n8zAP0ZgvXmdo2GtPee1hmiNUQT0l43brxxnaGyubFl8a20HDHQpay8h1UH7M6pQ+&#10;tnCU4DRuYUau7Rj166ew+QkAAP//AwBQSwMEFAAGAAgAAAAhAMicBnbfAAAACQEAAA8AAABkcnMv&#10;ZG93bnJldi54bWxMj8FOwzAQRO9I/IO1SFwQddKC24Q4FUICwQ3aCq5uvE0i7HWw3TT8PeYEx9GM&#10;Zt5U68kaNqIPvSMJ+SwDhtQ43VMrYbd9vF4BC1GRVsYRSvjGAOv6/KxSpXYnesNxE1uWSiiUSkIX&#10;41ByHpoOrQozNyAl7+C8VTFJ33Lt1SmVW8PnWSa4VT2lhU4N+NBh87k5Wgmrm+fxI7wsXt8bcTBF&#10;vFqOT19eysuL6f4OWMQp/oXhFz+hQ52Y9u5IOjAjQeR5Qo/JyAtgKVCIhQC2l3A7XwKvK/7/Qf0D&#10;AAD//wMAUEsBAi0AFAAGAAgAAAAhALaDOJL+AAAA4QEAABMAAAAAAAAAAAAAAAAAAAAAAFtDb250&#10;ZW50X1R5cGVzXS54bWxQSwECLQAUAAYACAAAACEAOP0h/9YAAACUAQAACwAAAAAAAAAAAAAAAAAv&#10;AQAAX3JlbHMvLnJlbHNQSwECLQAUAAYACAAAACEAkH2x2TECAABcBAAADgAAAAAAAAAAAAAAAAAu&#10;AgAAZHJzL2Uyb0RvYy54bWxQSwECLQAUAAYACAAAACEAyJwGdt8AAAAJAQAADwAAAAAAAAAAAAAA&#10;AACLBAAAZHJzL2Rvd25yZXYueG1sUEsFBgAAAAAEAAQA8wAAAJcFAAAAAA==&#10;">
                <v:textbox>
                  <w:txbxContent>
                    <w:p w14:paraId="467C722C" w14:textId="77777777" w:rsidR="00DE5FA7" w:rsidRPr="00FE4D2F" w:rsidRDefault="00DE5FA7" w:rsidP="00DE5FA7">
                      <w:pPr>
                        <w:rPr>
                          <w:lang w:val="fr-FR"/>
                        </w:rPr>
                      </w:pPr>
                      <w:r w:rsidRPr="00FE4D2F">
                        <w:rPr>
                          <w:lang w:val="fr-FR"/>
                        </w:rPr>
                        <w:t>IPNS –NE PAS JETER SUR LA VOIE PUBLIQUE</w:t>
                      </w:r>
                    </w:p>
                  </w:txbxContent>
                </v:textbox>
              </v:shape>
            </w:pict>
          </mc:Fallback>
        </mc:AlternateContent>
      </w:r>
    </w:p>
    <w:p w14:paraId="436DC37E" w14:textId="77777777" w:rsidR="00B40A15" w:rsidRPr="00C81376" w:rsidRDefault="008877C8" w:rsidP="00E933BA">
      <w:pPr>
        <w:pStyle w:val="Titre2"/>
        <w:spacing w:line="288" w:lineRule="auto"/>
        <w:ind w:left="0" w:hanging="426"/>
        <w:jc w:val="left"/>
        <w:rPr>
          <w:rFonts w:ascii="Arial" w:hAnsi="Arial" w:cs="Arial"/>
          <w:sz w:val="18"/>
          <w:szCs w:val="18"/>
          <w:lang w:val="fr-FR"/>
        </w:rPr>
      </w:pPr>
      <w:r w:rsidRPr="00C81376">
        <w:rPr>
          <w:rFonts w:ascii="Arial" w:hAnsi="Arial" w:cs="Arial"/>
          <w:sz w:val="18"/>
          <w:szCs w:val="18"/>
          <w:lang w:val="fr-FR"/>
        </w:rPr>
        <w:t>*REGLEMENT DE LA BROCANTE ET DU VIDE-GRENIER</w:t>
      </w:r>
    </w:p>
    <w:p w14:paraId="64F1A38B" w14:textId="77777777" w:rsidR="001D46EF" w:rsidRPr="00C81376" w:rsidRDefault="001D46EF" w:rsidP="001D46EF">
      <w:pPr>
        <w:rPr>
          <w:rFonts w:ascii="Arial" w:hAnsi="Arial" w:cs="Arial"/>
          <w:sz w:val="18"/>
          <w:szCs w:val="18"/>
          <w:lang w:val="fr-FR"/>
        </w:rPr>
      </w:pPr>
    </w:p>
    <w:p w14:paraId="251C057B" w14:textId="77777777" w:rsidR="008877C8" w:rsidRPr="00C81376" w:rsidRDefault="008877C8" w:rsidP="00E933BA">
      <w:pPr>
        <w:pStyle w:val="Titre2"/>
        <w:spacing w:line="288" w:lineRule="auto"/>
        <w:ind w:left="0" w:hanging="426"/>
        <w:jc w:val="left"/>
        <w:rPr>
          <w:rFonts w:ascii="Arial" w:hAnsi="Arial" w:cs="Arial"/>
          <w:sz w:val="18"/>
          <w:szCs w:val="18"/>
          <w:lang w:val="fr-FR"/>
        </w:rPr>
      </w:pPr>
      <w:r w:rsidRPr="00C81376">
        <w:rPr>
          <w:rFonts w:ascii="Arial" w:hAnsi="Arial" w:cs="Arial"/>
          <w:sz w:val="18"/>
          <w:szCs w:val="18"/>
          <w:lang w:val="fr-FR"/>
        </w:rPr>
        <w:t>1-</w:t>
      </w:r>
      <w:r w:rsidRPr="00C81376">
        <w:rPr>
          <w:rFonts w:ascii="Arial" w:hAnsi="Arial" w:cs="Arial"/>
          <w:b w:val="0"/>
          <w:sz w:val="18"/>
          <w:szCs w:val="18"/>
          <w:lang w:val="fr-FR"/>
        </w:rPr>
        <w:t>La Brocante est ouverte à tous, dans la limite des places disponibles et par ordre d’arrivée des inscriptions.</w:t>
      </w:r>
    </w:p>
    <w:p w14:paraId="0D8CAA82" w14:textId="77777777" w:rsidR="00821F8F" w:rsidRPr="00C81376" w:rsidRDefault="008877C8" w:rsidP="00821F8F">
      <w:pPr>
        <w:spacing w:line="288" w:lineRule="auto"/>
        <w:ind w:hanging="426"/>
        <w:jc w:val="both"/>
        <w:rPr>
          <w:rFonts w:ascii="Arial" w:hAnsi="Arial" w:cs="Arial"/>
          <w:sz w:val="18"/>
          <w:szCs w:val="18"/>
          <w:lang w:val="fr-FR"/>
        </w:rPr>
      </w:pPr>
      <w:r w:rsidRPr="00C81376">
        <w:rPr>
          <w:rFonts w:ascii="Arial" w:hAnsi="Arial" w:cs="Arial"/>
          <w:b/>
          <w:sz w:val="18"/>
          <w:szCs w:val="18"/>
          <w:lang w:val="fr-FR"/>
        </w:rPr>
        <w:t>2-</w:t>
      </w:r>
      <w:r w:rsidRPr="00C81376">
        <w:rPr>
          <w:rFonts w:ascii="Arial" w:hAnsi="Arial" w:cs="Arial"/>
          <w:sz w:val="18"/>
          <w:szCs w:val="18"/>
          <w:lang w:val="fr-FR"/>
        </w:rPr>
        <w:t>Aucune réservation ne sera acceptée sans la fiche d’inscription dûment complétée et signée, accompagnée du règlement</w:t>
      </w:r>
      <w:r w:rsidR="00821F8F" w:rsidRPr="00C81376">
        <w:rPr>
          <w:rFonts w:ascii="Arial" w:hAnsi="Arial" w:cs="Arial"/>
          <w:sz w:val="18"/>
          <w:szCs w:val="18"/>
          <w:lang w:val="fr-FR"/>
        </w:rPr>
        <w:t>*</w:t>
      </w:r>
    </w:p>
    <w:p w14:paraId="207E1948" w14:textId="29CF3763" w:rsidR="00CE7134" w:rsidRPr="00C81376" w:rsidRDefault="008877C8" w:rsidP="00821F8F">
      <w:pPr>
        <w:spacing w:line="288" w:lineRule="auto"/>
        <w:ind w:hanging="426"/>
        <w:jc w:val="both"/>
        <w:rPr>
          <w:rFonts w:ascii="Arial" w:hAnsi="Arial" w:cs="Arial"/>
          <w:sz w:val="18"/>
          <w:szCs w:val="18"/>
          <w:lang w:val="fr-FR"/>
        </w:rPr>
      </w:pPr>
      <w:r w:rsidRPr="00C81376">
        <w:rPr>
          <w:rFonts w:ascii="Arial" w:hAnsi="Arial" w:cs="Arial"/>
          <w:sz w:val="18"/>
          <w:szCs w:val="18"/>
          <w:lang w:val="fr-FR"/>
        </w:rPr>
        <w:t>correspondant </w:t>
      </w:r>
      <w:r w:rsidR="00821F8F" w:rsidRPr="00C81376">
        <w:rPr>
          <w:rFonts w:ascii="Arial" w:hAnsi="Arial" w:cs="Arial"/>
          <w:sz w:val="18"/>
          <w:szCs w:val="18"/>
          <w:lang w:val="fr-FR"/>
        </w:rPr>
        <w:t>au prix du mètre linéaire.</w:t>
      </w:r>
    </w:p>
    <w:p w14:paraId="2F4B8933" w14:textId="3AFC17AC" w:rsidR="00CE7134" w:rsidRPr="00C81376" w:rsidRDefault="00DC40E5" w:rsidP="00CE7134">
      <w:pPr>
        <w:spacing w:line="288" w:lineRule="auto"/>
        <w:ind w:hanging="426"/>
        <w:jc w:val="both"/>
        <w:rPr>
          <w:rFonts w:ascii="Arial" w:hAnsi="Arial" w:cs="Arial"/>
          <w:sz w:val="18"/>
          <w:szCs w:val="18"/>
          <w:lang w:val="fr-FR"/>
        </w:rPr>
      </w:pPr>
      <w:r w:rsidRPr="00C81376">
        <w:rPr>
          <w:rFonts w:ascii="Arial" w:hAnsi="Arial" w:cs="Arial"/>
          <w:sz w:val="18"/>
          <w:szCs w:val="18"/>
          <w:lang w:val="fr-FR"/>
        </w:rPr>
        <w:t xml:space="preserve">Le règlement joint au bulletin d'inscription </w:t>
      </w:r>
      <w:r w:rsidR="00821F8F" w:rsidRPr="00C81376">
        <w:rPr>
          <w:rFonts w:ascii="Arial" w:hAnsi="Arial" w:cs="Arial"/>
          <w:sz w:val="18"/>
          <w:szCs w:val="18"/>
          <w:lang w:val="fr-FR"/>
        </w:rPr>
        <w:t xml:space="preserve">ett le paiement </w:t>
      </w:r>
      <w:r w:rsidRPr="00C81376">
        <w:rPr>
          <w:rFonts w:ascii="Arial" w:hAnsi="Arial" w:cs="Arial"/>
          <w:sz w:val="18"/>
          <w:szCs w:val="18"/>
          <w:lang w:val="fr-FR"/>
        </w:rPr>
        <w:t>confirme la réservation des emplacements.</w:t>
      </w:r>
      <w:r w:rsidR="00DE5FA7" w:rsidRPr="00C81376">
        <w:rPr>
          <w:rFonts w:ascii="Arial" w:hAnsi="Arial" w:cs="Arial"/>
          <w:sz w:val="18"/>
          <w:szCs w:val="18"/>
          <w:lang w:val="fr-FR"/>
        </w:rPr>
        <w:t xml:space="preserve"> </w:t>
      </w:r>
    </w:p>
    <w:p w14:paraId="4C6E3855" w14:textId="5406A896" w:rsidR="00CE7134" w:rsidRPr="00C81376" w:rsidRDefault="008877C8" w:rsidP="00CE7134">
      <w:pPr>
        <w:spacing w:line="288" w:lineRule="auto"/>
        <w:ind w:hanging="426"/>
        <w:jc w:val="both"/>
        <w:rPr>
          <w:rFonts w:ascii="Arial" w:hAnsi="Arial" w:cs="Arial"/>
          <w:sz w:val="18"/>
          <w:szCs w:val="18"/>
          <w:lang w:val="fr-FR"/>
        </w:rPr>
      </w:pPr>
      <w:r w:rsidRPr="00C81376">
        <w:rPr>
          <w:rFonts w:ascii="Arial" w:hAnsi="Arial" w:cs="Arial"/>
          <w:b/>
          <w:sz w:val="18"/>
          <w:szCs w:val="18"/>
          <w:lang w:val="fr-FR"/>
        </w:rPr>
        <w:t>3-</w:t>
      </w:r>
      <w:r w:rsidRPr="00C81376">
        <w:rPr>
          <w:rFonts w:ascii="Arial" w:hAnsi="Arial" w:cs="Arial"/>
          <w:sz w:val="18"/>
          <w:szCs w:val="18"/>
          <w:lang w:val="fr-FR"/>
        </w:rPr>
        <w:t>Les articles vendus seront des objets usagés</w:t>
      </w:r>
      <w:r w:rsidR="00CE7134" w:rsidRPr="00C81376">
        <w:rPr>
          <w:rFonts w:ascii="Arial" w:hAnsi="Arial" w:cs="Arial"/>
          <w:sz w:val="18"/>
          <w:szCs w:val="18"/>
          <w:lang w:val="fr-FR"/>
        </w:rPr>
        <w:t>, non volés, non recelés, non achetés dans le but d’en tirer</w:t>
      </w:r>
    </w:p>
    <w:p w14:paraId="1DFAE0E5" w14:textId="77777777" w:rsidR="00821F8F" w:rsidRPr="00C81376" w:rsidRDefault="00CE7134" w:rsidP="00821F8F">
      <w:pPr>
        <w:spacing w:line="288" w:lineRule="auto"/>
        <w:ind w:hanging="426"/>
        <w:jc w:val="both"/>
        <w:rPr>
          <w:rFonts w:ascii="Arial" w:hAnsi="Arial" w:cs="Arial"/>
          <w:sz w:val="18"/>
          <w:szCs w:val="18"/>
          <w:lang w:val="fr-FR"/>
        </w:rPr>
      </w:pPr>
      <w:r w:rsidRPr="00C81376">
        <w:rPr>
          <w:rFonts w:ascii="Arial" w:hAnsi="Arial" w:cs="Arial"/>
          <w:sz w:val="18"/>
          <w:szCs w:val="18"/>
          <w:lang w:val="fr-FR"/>
        </w:rPr>
        <w:t>profit, non acquis de personnes autres que celles qui les fabriquent ou en font commerce.</w:t>
      </w:r>
    </w:p>
    <w:p w14:paraId="3B444F79" w14:textId="05EE31D8" w:rsidR="008877C8" w:rsidRPr="00C81376" w:rsidRDefault="008877C8" w:rsidP="00821F8F">
      <w:pPr>
        <w:spacing w:line="288" w:lineRule="auto"/>
        <w:ind w:hanging="426"/>
        <w:jc w:val="both"/>
        <w:rPr>
          <w:rFonts w:ascii="Arial" w:hAnsi="Arial" w:cs="Arial"/>
          <w:sz w:val="18"/>
          <w:szCs w:val="18"/>
          <w:lang w:val="fr-FR"/>
        </w:rPr>
      </w:pPr>
      <w:r w:rsidRPr="00C81376">
        <w:rPr>
          <w:rFonts w:ascii="Arial" w:hAnsi="Arial" w:cs="Arial"/>
          <w:b/>
          <w:sz w:val="18"/>
          <w:szCs w:val="18"/>
          <w:lang w:val="fr-FR"/>
        </w:rPr>
        <w:t>4-</w:t>
      </w:r>
      <w:r w:rsidRPr="00C81376">
        <w:rPr>
          <w:rFonts w:ascii="Arial" w:hAnsi="Arial" w:cs="Arial"/>
          <w:sz w:val="18"/>
          <w:szCs w:val="18"/>
          <w:lang w:val="fr-FR"/>
        </w:rPr>
        <w:t xml:space="preserve">Chaque participant fixe librement ses prix qui doivent être affichés sur chaque objet mis en vente.                          </w:t>
      </w:r>
    </w:p>
    <w:p w14:paraId="46A9A6C7" w14:textId="77777777" w:rsidR="008877C8" w:rsidRPr="00C81376" w:rsidRDefault="008877C8" w:rsidP="00E933BA">
      <w:pPr>
        <w:spacing w:line="288" w:lineRule="auto"/>
        <w:ind w:left="-426"/>
        <w:jc w:val="both"/>
        <w:rPr>
          <w:rFonts w:ascii="Arial" w:hAnsi="Arial" w:cs="Arial"/>
          <w:sz w:val="18"/>
          <w:szCs w:val="18"/>
          <w:lang w:val="fr-FR"/>
        </w:rPr>
      </w:pPr>
      <w:r w:rsidRPr="00C81376">
        <w:rPr>
          <w:rFonts w:ascii="Arial" w:hAnsi="Arial" w:cs="Arial"/>
          <w:b/>
          <w:sz w:val="18"/>
          <w:szCs w:val="18"/>
          <w:lang w:val="fr-FR"/>
        </w:rPr>
        <w:t>5-</w:t>
      </w:r>
      <w:r w:rsidRPr="00C81376">
        <w:rPr>
          <w:rFonts w:ascii="Arial" w:hAnsi="Arial" w:cs="Arial"/>
          <w:sz w:val="18"/>
          <w:szCs w:val="18"/>
          <w:lang w:val="fr-FR"/>
        </w:rPr>
        <w:t>Le Comité des Fêtes se réserve le droit de déterminer si les objets vendus correspondent au caractère compatible       avec l’appellation «  Brocante ».</w:t>
      </w:r>
    </w:p>
    <w:p w14:paraId="7570079E" w14:textId="77777777" w:rsidR="008877C8" w:rsidRPr="00C81376" w:rsidRDefault="008877C8" w:rsidP="00E933BA">
      <w:pPr>
        <w:spacing w:line="288" w:lineRule="auto"/>
        <w:ind w:left="-142" w:hanging="284"/>
        <w:jc w:val="both"/>
        <w:rPr>
          <w:rFonts w:ascii="Arial" w:hAnsi="Arial" w:cs="Arial"/>
          <w:sz w:val="18"/>
          <w:szCs w:val="18"/>
          <w:lang w:val="fr-FR"/>
        </w:rPr>
      </w:pPr>
      <w:r w:rsidRPr="00C81376">
        <w:rPr>
          <w:rFonts w:ascii="Arial" w:hAnsi="Arial" w:cs="Arial"/>
          <w:b/>
          <w:sz w:val="18"/>
          <w:szCs w:val="18"/>
          <w:lang w:val="fr-FR"/>
        </w:rPr>
        <w:t>6-</w:t>
      </w:r>
      <w:r w:rsidRPr="00C81376">
        <w:rPr>
          <w:rFonts w:ascii="Arial" w:hAnsi="Arial" w:cs="Arial"/>
          <w:sz w:val="18"/>
          <w:szCs w:val="18"/>
          <w:lang w:val="fr-FR"/>
        </w:rPr>
        <w:t>Les places seront occupées selon l’ordre d’arrivée des inscriptions et sous la responsabilité du placier  (aucun matériel n’est fourni par le Comité des Fêtes)</w:t>
      </w:r>
    </w:p>
    <w:p w14:paraId="65E124BE" w14:textId="77777777" w:rsidR="008877C8" w:rsidRPr="00C81376" w:rsidRDefault="008877C8" w:rsidP="00E933BA">
      <w:pPr>
        <w:spacing w:line="288" w:lineRule="auto"/>
        <w:ind w:left="-142" w:hanging="284"/>
        <w:jc w:val="both"/>
        <w:rPr>
          <w:rFonts w:ascii="Arial" w:hAnsi="Arial" w:cs="Arial"/>
          <w:sz w:val="18"/>
          <w:szCs w:val="18"/>
          <w:lang w:val="fr-FR"/>
        </w:rPr>
      </w:pPr>
      <w:r w:rsidRPr="00C81376">
        <w:rPr>
          <w:rFonts w:ascii="Arial" w:hAnsi="Arial" w:cs="Arial"/>
          <w:b/>
          <w:sz w:val="18"/>
          <w:szCs w:val="18"/>
          <w:lang w:val="fr-FR"/>
        </w:rPr>
        <w:t>7-</w:t>
      </w:r>
      <w:r w:rsidRPr="00C81376">
        <w:rPr>
          <w:rFonts w:ascii="Arial" w:hAnsi="Arial" w:cs="Arial"/>
          <w:sz w:val="18"/>
          <w:szCs w:val="18"/>
          <w:lang w:val="fr-FR"/>
        </w:rPr>
        <w:t>Les emplacements réservés et non occupés à partir de 9 heures pourront être redistribués si les organisateurs ne sont pas informés d’un éventuel retard.</w:t>
      </w:r>
      <w:r w:rsidR="0075173F" w:rsidRPr="00C81376">
        <w:rPr>
          <w:rFonts w:ascii="Arial" w:hAnsi="Arial" w:cs="Arial"/>
          <w:sz w:val="18"/>
          <w:szCs w:val="18"/>
          <w:lang w:val="fr-FR"/>
        </w:rPr>
        <w:t xml:space="preserve"> Le CFCTJ ne rembourse pas les exposants qui ne se présentent pas le jour de la brocante.</w:t>
      </w:r>
    </w:p>
    <w:p w14:paraId="094B800B" w14:textId="77777777" w:rsidR="008877C8" w:rsidRPr="00C81376" w:rsidRDefault="008877C8" w:rsidP="00E933BA">
      <w:pPr>
        <w:spacing w:line="288" w:lineRule="auto"/>
        <w:ind w:hanging="426"/>
        <w:rPr>
          <w:rFonts w:ascii="Arial" w:hAnsi="Arial" w:cs="Arial"/>
          <w:sz w:val="18"/>
          <w:szCs w:val="18"/>
          <w:lang w:val="fr-FR"/>
        </w:rPr>
      </w:pPr>
      <w:r w:rsidRPr="00C81376">
        <w:rPr>
          <w:rFonts w:ascii="Arial" w:hAnsi="Arial" w:cs="Arial"/>
          <w:b/>
          <w:sz w:val="18"/>
          <w:szCs w:val="18"/>
          <w:lang w:val="fr-FR"/>
        </w:rPr>
        <w:t>8-</w:t>
      </w:r>
      <w:r w:rsidRPr="00C81376">
        <w:rPr>
          <w:rFonts w:ascii="Arial" w:hAnsi="Arial" w:cs="Arial"/>
          <w:sz w:val="18"/>
          <w:szCs w:val="18"/>
          <w:lang w:val="fr-FR"/>
        </w:rPr>
        <w:t xml:space="preserve">Chaque participant s’engage à laisser son emplacement </w:t>
      </w:r>
      <w:r w:rsidR="00A574EA" w:rsidRPr="00C81376">
        <w:rPr>
          <w:rFonts w:ascii="Arial" w:hAnsi="Arial" w:cs="Arial"/>
          <w:sz w:val="18"/>
          <w:szCs w:val="18"/>
          <w:lang w:val="fr-FR"/>
        </w:rPr>
        <w:t>PROPRE</w:t>
      </w:r>
      <w:r w:rsidRPr="00C81376">
        <w:rPr>
          <w:rFonts w:ascii="Arial" w:hAnsi="Arial" w:cs="Arial"/>
          <w:sz w:val="18"/>
          <w:szCs w:val="18"/>
          <w:lang w:val="fr-FR"/>
        </w:rPr>
        <w:t xml:space="preserve"> après son départ.</w:t>
      </w:r>
    </w:p>
    <w:p w14:paraId="307BD281" w14:textId="77777777" w:rsidR="008877C8" w:rsidRPr="00C81376" w:rsidRDefault="008877C8" w:rsidP="00E933BA">
      <w:pPr>
        <w:spacing w:line="288" w:lineRule="auto"/>
        <w:ind w:left="-142" w:hanging="284"/>
        <w:jc w:val="both"/>
        <w:rPr>
          <w:rFonts w:ascii="Arial" w:hAnsi="Arial" w:cs="Arial"/>
          <w:sz w:val="18"/>
          <w:szCs w:val="18"/>
          <w:lang w:val="fr-FR"/>
        </w:rPr>
      </w:pPr>
      <w:r w:rsidRPr="00C81376">
        <w:rPr>
          <w:rFonts w:ascii="Arial" w:hAnsi="Arial" w:cs="Arial"/>
          <w:b/>
          <w:sz w:val="18"/>
          <w:szCs w:val="18"/>
          <w:lang w:val="fr-FR"/>
        </w:rPr>
        <w:t>9-</w:t>
      </w:r>
      <w:r w:rsidRPr="00C81376">
        <w:rPr>
          <w:rFonts w:ascii="Arial" w:hAnsi="Arial" w:cs="Arial"/>
          <w:sz w:val="18"/>
          <w:szCs w:val="18"/>
          <w:lang w:val="fr-FR"/>
        </w:rPr>
        <w:t>Durant la Brocante, les objets exposés sont et demeurent sous la responsabilité et la garde de leur propriétaire. En conséquence, le Comité des Fêtes ne pourra être tenu responsable notamment en cas de perte, vol, casse ou détérioration. Le participant déclare avoir souscrit un contrat de responsabilité civile le garantissant pour la durée de la manifestation et renonce ainsi que son assureur substitué à tous recours envers l’organisateur.</w:t>
      </w:r>
    </w:p>
    <w:p w14:paraId="34AF5C08" w14:textId="064B4484" w:rsidR="00821F8F" w:rsidRPr="00C81376" w:rsidRDefault="008877C8" w:rsidP="00C81376">
      <w:pPr>
        <w:spacing w:line="288" w:lineRule="auto"/>
        <w:ind w:hanging="426"/>
        <w:rPr>
          <w:rFonts w:ascii="Arial" w:hAnsi="Arial" w:cs="Arial"/>
          <w:sz w:val="18"/>
          <w:szCs w:val="18"/>
          <w:lang w:val="fr-FR"/>
        </w:rPr>
      </w:pPr>
      <w:r w:rsidRPr="00C81376">
        <w:rPr>
          <w:rFonts w:ascii="Arial" w:hAnsi="Arial" w:cs="Arial"/>
          <w:b/>
          <w:sz w:val="18"/>
          <w:szCs w:val="18"/>
          <w:lang w:val="fr-FR"/>
        </w:rPr>
        <w:t>10-</w:t>
      </w:r>
      <w:r w:rsidRPr="00C81376">
        <w:rPr>
          <w:rFonts w:ascii="Arial" w:hAnsi="Arial" w:cs="Arial"/>
          <w:sz w:val="18"/>
          <w:szCs w:val="18"/>
          <w:lang w:val="fr-FR"/>
        </w:rPr>
        <w:t>Le Comité des Fêtes est souverain pour régler tout litige relevant de sa compétence.</w:t>
      </w:r>
    </w:p>
    <w:p w14:paraId="7A291147" w14:textId="77777777" w:rsidR="00821F8F" w:rsidRPr="00C81376" w:rsidRDefault="00821F8F" w:rsidP="00E933BA">
      <w:pPr>
        <w:spacing w:line="288" w:lineRule="auto"/>
        <w:ind w:hanging="426"/>
        <w:rPr>
          <w:rFonts w:ascii="Arial" w:hAnsi="Arial" w:cs="Arial"/>
          <w:sz w:val="18"/>
          <w:szCs w:val="18"/>
          <w:lang w:val="fr-FR"/>
        </w:rPr>
      </w:pPr>
    </w:p>
    <w:p w14:paraId="054A8E37" w14:textId="77777777" w:rsidR="00C81376" w:rsidRPr="00C81376" w:rsidRDefault="00C81376" w:rsidP="00DD5AE1">
      <w:pPr>
        <w:spacing w:line="288" w:lineRule="auto"/>
        <w:rPr>
          <w:rFonts w:ascii="Arial" w:hAnsi="Arial" w:cs="Arial"/>
          <w:lang w:val="fr-FR"/>
        </w:rPr>
      </w:pPr>
    </w:p>
    <w:p w14:paraId="65532A0B" w14:textId="77777777" w:rsidR="00E933BA" w:rsidRPr="00C81376" w:rsidRDefault="00E933BA" w:rsidP="00E933BA">
      <w:pPr>
        <w:rPr>
          <w:rFonts w:ascii="Arial" w:hAnsi="Arial" w:cs="Arial"/>
          <w:lang w:val="fr-FR"/>
        </w:rPr>
      </w:pPr>
    </w:p>
    <w:p w14:paraId="4280E01B" w14:textId="77777777" w:rsidR="008877C8" w:rsidRPr="00C81376" w:rsidRDefault="008877C8" w:rsidP="00E933BA">
      <w:pPr>
        <w:pStyle w:val="Titre2"/>
        <w:tabs>
          <w:tab w:val="left" w:pos="860"/>
          <w:tab w:val="center" w:pos="4819"/>
        </w:tabs>
        <w:spacing w:line="288" w:lineRule="auto"/>
        <w:ind w:left="-426" w:firstLine="0"/>
        <w:jc w:val="left"/>
        <w:rPr>
          <w:rFonts w:ascii="Arial" w:hAnsi="Arial" w:cs="Arial"/>
          <w:sz w:val="20"/>
        </w:rPr>
      </w:pPr>
      <w:r w:rsidRPr="00C81376">
        <w:rPr>
          <w:rFonts w:ascii="Arial" w:hAnsi="Arial" w:cs="Arial"/>
          <w:sz w:val="20"/>
        </w:rPr>
        <w:t>-----------------------------------------------------------------------------------------</w:t>
      </w:r>
    </w:p>
    <w:p w14:paraId="7B7A3B36" w14:textId="77777777" w:rsidR="00821F8F" w:rsidRPr="00C81376" w:rsidRDefault="00821F8F" w:rsidP="00821F8F"/>
    <w:p w14:paraId="451DE232" w14:textId="77777777" w:rsidR="00821F8F" w:rsidRPr="00C81376" w:rsidRDefault="00821F8F" w:rsidP="00821F8F"/>
    <w:p w14:paraId="65224C2A" w14:textId="77777777" w:rsidR="008877C8" w:rsidRPr="00C81376" w:rsidRDefault="008877C8" w:rsidP="00E933BA">
      <w:pPr>
        <w:spacing w:line="288" w:lineRule="auto"/>
        <w:rPr>
          <w:rFonts w:ascii="Arial" w:hAnsi="Arial" w:cs="Arial"/>
        </w:rPr>
      </w:pPr>
    </w:p>
    <w:p w14:paraId="4A64A14A" w14:textId="77777777" w:rsidR="00821F8F" w:rsidRPr="00C81376" w:rsidRDefault="00821F8F" w:rsidP="00E933BA">
      <w:pPr>
        <w:spacing w:line="288" w:lineRule="auto"/>
        <w:rPr>
          <w:rFonts w:ascii="Arial" w:hAnsi="Arial" w:cs="Arial"/>
        </w:rPr>
      </w:pPr>
    </w:p>
    <w:p w14:paraId="51CA95DB" w14:textId="77777777" w:rsidR="00821F8F" w:rsidRPr="00C81376" w:rsidRDefault="00821F8F" w:rsidP="00E933BA">
      <w:pPr>
        <w:spacing w:line="288" w:lineRule="auto"/>
        <w:rPr>
          <w:rFonts w:ascii="Arial" w:hAnsi="Arial" w:cs="Arial"/>
        </w:rPr>
      </w:pPr>
    </w:p>
    <w:p w14:paraId="6FD0D7B9" w14:textId="77777777" w:rsidR="008877C8" w:rsidRPr="00C81376" w:rsidRDefault="008877C8" w:rsidP="00E933BA">
      <w:pPr>
        <w:pStyle w:val="Titre2"/>
        <w:tabs>
          <w:tab w:val="left" w:pos="860"/>
          <w:tab w:val="center" w:pos="4819"/>
        </w:tabs>
        <w:spacing w:line="288" w:lineRule="auto"/>
        <w:ind w:left="-426" w:firstLine="0"/>
        <w:jc w:val="left"/>
        <w:rPr>
          <w:rFonts w:ascii="Arial" w:hAnsi="Arial" w:cs="Arial"/>
          <w:sz w:val="20"/>
          <w:lang w:val="fr-FR"/>
        </w:rPr>
      </w:pPr>
      <w:r w:rsidRPr="00C81376">
        <w:rPr>
          <w:rFonts w:ascii="Arial" w:hAnsi="Arial" w:cs="Arial"/>
          <w:sz w:val="20"/>
          <w:lang w:val="fr-FR"/>
        </w:rPr>
        <w:t>*REGLEMENT DE LA BROCANTE ET DU VIDE-GRENIER</w:t>
      </w:r>
    </w:p>
    <w:p w14:paraId="39F0C6B3" w14:textId="77777777" w:rsidR="008877C8" w:rsidRPr="00C81376" w:rsidRDefault="008877C8" w:rsidP="00E933BA">
      <w:pPr>
        <w:spacing w:line="288" w:lineRule="auto"/>
        <w:rPr>
          <w:rFonts w:ascii="Arial" w:hAnsi="Arial" w:cs="Arial"/>
          <w:lang w:val="fr-FR"/>
        </w:rPr>
      </w:pPr>
    </w:p>
    <w:p w14:paraId="6503897B" w14:textId="77777777" w:rsidR="008877C8" w:rsidRPr="00C81376" w:rsidRDefault="008877C8" w:rsidP="00E933BA">
      <w:pPr>
        <w:spacing w:line="288" w:lineRule="auto"/>
        <w:ind w:hanging="426"/>
        <w:rPr>
          <w:rFonts w:ascii="Arial" w:hAnsi="Arial" w:cs="Arial"/>
          <w:lang w:val="fr-FR"/>
        </w:rPr>
      </w:pPr>
      <w:r w:rsidRPr="00C81376">
        <w:rPr>
          <w:rFonts w:ascii="Arial" w:hAnsi="Arial" w:cs="Arial"/>
          <w:b/>
          <w:lang w:val="fr-FR"/>
        </w:rPr>
        <w:t>1-</w:t>
      </w:r>
      <w:r w:rsidRPr="00C81376">
        <w:rPr>
          <w:rFonts w:ascii="Arial" w:hAnsi="Arial" w:cs="Arial"/>
          <w:lang w:val="fr-FR"/>
        </w:rPr>
        <w:t>La Brocante est ouverte  à tous, dans la limite des places disponibles et par ordre d’arrivée des inscriptions.</w:t>
      </w:r>
    </w:p>
    <w:p w14:paraId="40D1148C" w14:textId="46818283" w:rsidR="00BA60EB" w:rsidRPr="00C81376" w:rsidRDefault="008877C8" w:rsidP="00821F8F">
      <w:pPr>
        <w:spacing w:line="288" w:lineRule="auto"/>
        <w:ind w:hanging="426"/>
        <w:rPr>
          <w:rFonts w:ascii="Arial" w:hAnsi="Arial" w:cs="Arial"/>
          <w:lang w:val="fr-FR"/>
        </w:rPr>
      </w:pPr>
      <w:r w:rsidRPr="00C81376">
        <w:rPr>
          <w:rFonts w:ascii="Arial" w:hAnsi="Arial" w:cs="Arial"/>
          <w:b/>
          <w:lang w:val="fr-FR"/>
        </w:rPr>
        <w:t>2-</w:t>
      </w:r>
      <w:r w:rsidRPr="00C81376">
        <w:rPr>
          <w:rFonts w:ascii="Arial" w:hAnsi="Arial" w:cs="Arial"/>
          <w:lang w:val="fr-FR"/>
        </w:rPr>
        <w:t>Aucune réservation ne sera acceptée sans la fiche d’inscription dûment complétée et signée, acc</w:t>
      </w:r>
      <w:r w:rsidR="00821F8F" w:rsidRPr="00C81376">
        <w:rPr>
          <w:rFonts w:ascii="Arial" w:hAnsi="Arial" w:cs="Arial"/>
          <w:lang w:val="fr-FR"/>
        </w:rPr>
        <w:t xml:space="preserve">ompagnée </w:t>
      </w:r>
      <w:r w:rsidRPr="00C81376">
        <w:rPr>
          <w:rFonts w:ascii="Arial" w:hAnsi="Arial" w:cs="Arial"/>
          <w:lang w:val="fr-FR"/>
        </w:rPr>
        <w:t>du règlement correspondant </w:t>
      </w:r>
      <w:r w:rsidR="00821F8F" w:rsidRPr="00C81376">
        <w:rPr>
          <w:rFonts w:ascii="Arial" w:hAnsi="Arial" w:cs="Arial"/>
          <w:lang w:val="fr-FR"/>
        </w:rPr>
        <w:t>au prix du mètre linéaire.</w:t>
      </w:r>
      <w:r w:rsidRPr="00C81376">
        <w:rPr>
          <w:rFonts w:ascii="Arial" w:hAnsi="Arial" w:cs="Arial"/>
          <w:lang w:val="fr-FR"/>
        </w:rPr>
        <w:t xml:space="preserve">    </w:t>
      </w:r>
    </w:p>
    <w:p w14:paraId="0BA4BA3D" w14:textId="623998DD" w:rsidR="00DC40E5" w:rsidRPr="00C81376" w:rsidRDefault="00DC40E5" w:rsidP="00623E4F">
      <w:pPr>
        <w:spacing w:line="288" w:lineRule="auto"/>
        <w:ind w:hanging="426"/>
        <w:jc w:val="both"/>
        <w:rPr>
          <w:rFonts w:ascii="Arial" w:hAnsi="Arial" w:cs="Arial"/>
          <w:lang w:val="fr-FR"/>
        </w:rPr>
      </w:pPr>
      <w:r w:rsidRPr="00C81376">
        <w:rPr>
          <w:rFonts w:ascii="Arial" w:hAnsi="Arial" w:cs="Arial"/>
          <w:lang w:val="fr-FR"/>
        </w:rPr>
        <w:t xml:space="preserve">Le règlement joint au bulletin d'inscription </w:t>
      </w:r>
      <w:r w:rsidR="00821F8F" w:rsidRPr="00C81376">
        <w:rPr>
          <w:rFonts w:ascii="Arial" w:hAnsi="Arial" w:cs="Arial"/>
          <w:lang w:val="fr-FR"/>
        </w:rPr>
        <w:t xml:space="preserve">et le paiement </w:t>
      </w:r>
      <w:r w:rsidRPr="00C81376">
        <w:rPr>
          <w:rFonts w:ascii="Arial" w:hAnsi="Arial" w:cs="Arial"/>
          <w:lang w:val="fr-FR"/>
        </w:rPr>
        <w:t>confirme la réservation des emplacements.</w:t>
      </w:r>
    </w:p>
    <w:p w14:paraId="14E8B543" w14:textId="7A18E677" w:rsidR="00821F8F" w:rsidRPr="00C81376" w:rsidRDefault="008877C8" w:rsidP="00821F8F">
      <w:pPr>
        <w:spacing w:line="288" w:lineRule="auto"/>
        <w:ind w:hanging="426"/>
        <w:jc w:val="both"/>
        <w:rPr>
          <w:rFonts w:ascii="Arial" w:hAnsi="Arial" w:cs="Arial"/>
          <w:lang w:val="fr-FR"/>
        </w:rPr>
      </w:pPr>
      <w:r w:rsidRPr="00C81376">
        <w:rPr>
          <w:rFonts w:ascii="Arial" w:hAnsi="Arial" w:cs="Arial"/>
          <w:b/>
          <w:lang w:val="fr-FR"/>
        </w:rPr>
        <w:t>3-</w:t>
      </w:r>
      <w:r w:rsidR="00821F8F" w:rsidRPr="00C81376">
        <w:rPr>
          <w:rFonts w:ascii="Arial" w:hAnsi="Arial" w:cs="Arial"/>
          <w:lang w:val="fr-FR"/>
        </w:rPr>
        <w:t>Les articles vendus seront des objets usagés, non volés, non recelés, non achetés dans le but d’en tirer</w:t>
      </w:r>
    </w:p>
    <w:p w14:paraId="5B57B95F" w14:textId="77777777" w:rsidR="00821F8F" w:rsidRPr="00C81376" w:rsidRDefault="00821F8F" w:rsidP="00821F8F">
      <w:pPr>
        <w:spacing w:line="288" w:lineRule="auto"/>
        <w:ind w:hanging="426"/>
        <w:jc w:val="both"/>
        <w:rPr>
          <w:rFonts w:ascii="Arial" w:hAnsi="Arial" w:cs="Arial"/>
          <w:lang w:val="fr-FR"/>
        </w:rPr>
      </w:pPr>
      <w:r w:rsidRPr="00C81376">
        <w:rPr>
          <w:rFonts w:ascii="Arial" w:hAnsi="Arial" w:cs="Arial"/>
          <w:lang w:val="fr-FR"/>
        </w:rPr>
        <w:t>profit, non acquis de personnes autres que celles qui les fabriquent ou en font commerce.</w:t>
      </w:r>
    </w:p>
    <w:p w14:paraId="36D1AD75" w14:textId="607A9FF7" w:rsidR="008877C8" w:rsidRPr="00C81376" w:rsidRDefault="008877C8" w:rsidP="00821F8F">
      <w:pPr>
        <w:spacing w:line="288" w:lineRule="auto"/>
        <w:ind w:hanging="426"/>
        <w:jc w:val="both"/>
        <w:rPr>
          <w:rFonts w:ascii="Arial" w:hAnsi="Arial" w:cs="Arial"/>
          <w:lang w:val="fr-FR"/>
        </w:rPr>
      </w:pPr>
      <w:r w:rsidRPr="00C81376">
        <w:rPr>
          <w:rFonts w:ascii="Arial" w:hAnsi="Arial" w:cs="Arial"/>
          <w:b/>
          <w:lang w:val="fr-FR"/>
        </w:rPr>
        <w:t>4-</w:t>
      </w:r>
      <w:r w:rsidRPr="00C81376">
        <w:rPr>
          <w:rFonts w:ascii="Arial" w:hAnsi="Arial" w:cs="Arial"/>
          <w:lang w:val="fr-FR"/>
        </w:rPr>
        <w:t>Chaque participant fixe librement ses prix qui doivent être affichés sur chaque objet mis en vente.</w:t>
      </w:r>
    </w:p>
    <w:p w14:paraId="24F838F2" w14:textId="77777777" w:rsidR="008877C8" w:rsidRPr="00C81376" w:rsidRDefault="008877C8" w:rsidP="00E933BA">
      <w:pPr>
        <w:spacing w:line="288" w:lineRule="auto"/>
        <w:ind w:left="-142" w:hanging="284"/>
        <w:jc w:val="both"/>
        <w:rPr>
          <w:rFonts w:ascii="Arial" w:hAnsi="Arial" w:cs="Arial"/>
          <w:lang w:val="fr-FR"/>
        </w:rPr>
      </w:pPr>
      <w:r w:rsidRPr="00C81376">
        <w:rPr>
          <w:rFonts w:ascii="Arial" w:hAnsi="Arial" w:cs="Arial"/>
          <w:b/>
          <w:lang w:val="fr-FR"/>
        </w:rPr>
        <w:t>5-</w:t>
      </w:r>
      <w:r w:rsidRPr="00C81376">
        <w:rPr>
          <w:rFonts w:ascii="Arial" w:hAnsi="Arial" w:cs="Arial"/>
          <w:lang w:val="fr-FR"/>
        </w:rPr>
        <w:t>Le Comité des Fêtes se réserve le droit de déterminer si les objets vendus correspondent au caractère compatible avec l’appellation «  Brocante ».</w:t>
      </w:r>
    </w:p>
    <w:p w14:paraId="61AD74C7" w14:textId="77777777" w:rsidR="008877C8" w:rsidRPr="00C81376" w:rsidRDefault="008877C8" w:rsidP="00E933BA">
      <w:pPr>
        <w:spacing w:line="288" w:lineRule="auto"/>
        <w:ind w:left="-142" w:hanging="284"/>
        <w:jc w:val="both"/>
        <w:rPr>
          <w:rFonts w:ascii="Arial" w:hAnsi="Arial" w:cs="Arial"/>
          <w:lang w:val="fr-FR"/>
        </w:rPr>
      </w:pPr>
      <w:r w:rsidRPr="00C81376">
        <w:rPr>
          <w:rFonts w:ascii="Arial" w:hAnsi="Arial" w:cs="Arial"/>
          <w:b/>
          <w:lang w:val="fr-FR"/>
        </w:rPr>
        <w:t>6-</w:t>
      </w:r>
      <w:r w:rsidRPr="00C81376">
        <w:rPr>
          <w:rFonts w:ascii="Arial" w:hAnsi="Arial" w:cs="Arial"/>
          <w:lang w:val="fr-FR"/>
        </w:rPr>
        <w:t>Les places seront occupées selon l’ordre d’arrivée des inscriptions et sous la responsabilité du placier  (aucun matériel n’est fourni par le Comité des Fêtes)</w:t>
      </w:r>
    </w:p>
    <w:p w14:paraId="5665E077" w14:textId="77777777" w:rsidR="008877C8" w:rsidRPr="00C81376" w:rsidRDefault="008877C8" w:rsidP="00E933BA">
      <w:pPr>
        <w:spacing w:line="288" w:lineRule="auto"/>
        <w:ind w:left="-142" w:hanging="284"/>
        <w:jc w:val="both"/>
        <w:rPr>
          <w:rFonts w:ascii="Arial" w:hAnsi="Arial" w:cs="Arial"/>
          <w:lang w:val="fr-FR"/>
        </w:rPr>
      </w:pPr>
      <w:r w:rsidRPr="00C81376">
        <w:rPr>
          <w:rFonts w:ascii="Arial" w:hAnsi="Arial" w:cs="Arial"/>
          <w:b/>
          <w:lang w:val="fr-FR"/>
        </w:rPr>
        <w:t>7-</w:t>
      </w:r>
      <w:r w:rsidRPr="00C81376">
        <w:rPr>
          <w:rFonts w:ascii="Arial" w:hAnsi="Arial" w:cs="Arial"/>
          <w:lang w:val="fr-FR"/>
        </w:rPr>
        <w:t>Les emplacements réservés et non occupés à partir de 9 heures pourront être redistribués si les organisateurs ne sont pas informés d’un éventuel retard.</w:t>
      </w:r>
      <w:r w:rsidR="0075173F" w:rsidRPr="00C81376">
        <w:rPr>
          <w:rFonts w:ascii="Arial" w:hAnsi="Arial" w:cs="Arial"/>
          <w:lang w:val="fr-FR"/>
        </w:rPr>
        <w:t xml:space="preserve"> Le CFCTJ ne rembourse pas les exposants qui ne se présentent pas le jour de la brocante.</w:t>
      </w:r>
    </w:p>
    <w:p w14:paraId="1D611DD5" w14:textId="77777777" w:rsidR="008877C8" w:rsidRPr="00C81376" w:rsidRDefault="008877C8" w:rsidP="00E933BA">
      <w:pPr>
        <w:spacing w:line="288" w:lineRule="auto"/>
        <w:ind w:hanging="426"/>
        <w:rPr>
          <w:rFonts w:ascii="Arial" w:hAnsi="Arial" w:cs="Arial"/>
          <w:lang w:val="fr-FR"/>
        </w:rPr>
      </w:pPr>
      <w:r w:rsidRPr="00C81376">
        <w:rPr>
          <w:rFonts w:ascii="Arial" w:hAnsi="Arial" w:cs="Arial"/>
          <w:b/>
          <w:lang w:val="fr-FR"/>
        </w:rPr>
        <w:t>8-</w:t>
      </w:r>
      <w:r w:rsidRPr="00C81376">
        <w:rPr>
          <w:rFonts w:ascii="Arial" w:hAnsi="Arial" w:cs="Arial"/>
          <w:lang w:val="fr-FR"/>
        </w:rPr>
        <w:t xml:space="preserve">Chaque participant s’engage à laisser son emplacement </w:t>
      </w:r>
      <w:r w:rsidR="00A574EA" w:rsidRPr="00C81376">
        <w:rPr>
          <w:rFonts w:ascii="Arial" w:hAnsi="Arial" w:cs="Arial"/>
          <w:lang w:val="fr-FR"/>
        </w:rPr>
        <w:t>PROPRE</w:t>
      </w:r>
      <w:r w:rsidRPr="00C81376">
        <w:rPr>
          <w:rFonts w:ascii="Arial" w:hAnsi="Arial" w:cs="Arial"/>
          <w:lang w:val="fr-FR"/>
        </w:rPr>
        <w:t xml:space="preserve"> après son départ.</w:t>
      </w:r>
    </w:p>
    <w:p w14:paraId="31C23DBC" w14:textId="77777777" w:rsidR="008877C8" w:rsidRPr="00C81376" w:rsidRDefault="008877C8" w:rsidP="00E933BA">
      <w:pPr>
        <w:spacing w:line="288" w:lineRule="auto"/>
        <w:ind w:left="-142" w:hanging="284"/>
        <w:jc w:val="both"/>
        <w:rPr>
          <w:rFonts w:ascii="Arial" w:hAnsi="Arial" w:cs="Arial"/>
          <w:lang w:val="fr-FR"/>
        </w:rPr>
      </w:pPr>
      <w:r w:rsidRPr="00C81376">
        <w:rPr>
          <w:rFonts w:ascii="Arial" w:hAnsi="Arial" w:cs="Arial"/>
          <w:b/>
          <w:lang w:val="fr-FR"/>
        </w:rPr>
        <w:t>9-</w:t>
      </w:r>
      <w:r w:rsidRPr="00C81376">
        <w:rPr>
          <w:rFonts w:ascii="Arial" w:hAnsi="Arial" w:cs="Arial"/>
          <w:lang w:val="fr-FR"/>
        </w:rPr>
        <w:t xml:space="preserve">Durant la Brocante, les objets exposés sont et demeurent sous la responsabilité et la garde de leur propriétaire. En conséquence, le Comité des Fêtes ne pourra être tenu responsable notamment en cas de perte, vol, casse ou détérioration .Le participant déclare avoir souscrit un contrat de responsabilité civile le garantissant pour la durée de la manifestation et renonce ainsi que son assureur substitué à tous recours envers l’organisateur. </w:t>
      </w:r>
    </w:p>
    <w:p w14:paraId="03C72879" w14:textId="77777777" w:rsidR="008877C8" w:rsidRPr="00C81376" w:rsidRDefault="008877C8" w:rsidP="00E933BA">
      <w:pPr>
        <w:spacing w:line="288" w:lineRule="auto"/>
        <w:ind w:hanging="426"/>
        <w:rPr>
          <w:rFonts w:ascii="Arial" w:hAnsi="Arial" w:cs="Arial"/>
          <w:lang w:val="fr-FR"/>
        </w:rPr>
        <w:sectPr w:rsidR="008877C8" w:rsidRPr="00C81376" w:rsidSect="000C4C7A">
          <w:type w:val="continuous"/>
          <w:pgSz w:w="11906" w:h="16838"/>
          <w:pgMar w:top="568" w:right="1134" w:bottom="426" w:left="1134" w:header="720" w:footer="720" w:gutter="0"/>
          <w:cols w:space="720"/>
          <w:docGrid w:linePitch="360"/>
        </w:sectPr>
      </w:pPr>
      <w:r w:rsidRPr="00C81376">
        <w:rPr>
          <w:rFonts w:ascii="Arial" w:hAnsi="Arial" w:cs="Arial"/>
          <w:b/>
          <w:lang w:val="fr-FR"/>
        </w:rPr>
        <w:t>10-</w:t>
      </w:r>
      <w:r w:rsidRPr="00C81376">
        <w:rPr>
          <w:rFonts w:ascii="Arial" w:hAnsi="Arial" w:cs="Arial"/>
          <w:lang w:val="fr-FR"/>
        </w:rPr>
        <w:t xml:space="preserve">Le Comité des Fêtes est souverain pour régler tout </w:t>
      </w:r>
      <w:r w:rsidR="00BA60EB" w:rsidRPr="00C81376">
        <w:rPr>
          <w:rFonts w:ascii="Arial" w:hAnsi="Arial" w:cs="Arial"/>
          <w:lang w:val="fr-FR"/>
        </w:rPr>
        <w:t>litige relevant de sa compétence.</w:t>
      </w:r>
    </w:p>
    <w:p w14:paraId="0A684EE6" w14:textId="77777777" w:rsidR="008877C8" w:rsidRPr="00C81376" w:rsidRDefault="008877C8" w:rsidP="00E933BA">
      <w:pPr>
        <w:tabs>
          <w:tab w:val="left" w:pos="567"/>
          <w:tab w:val="left" w:pos="7797"/>
        </w:tabs>
        <w:spacing w:line="288" w:lineRule="auto"/>
        <w:rPr>
          <w:rFonts w:ascii="Arial" w:hAnsi="Arial" w:cs="Arial"/>
          <w:lang w:val="fr-FR"/>
        </w:rPr>
      </w:pPr>
    </w:p>
    <w:sectPr w:rsidR="008877C8" w:rsidRPr="00C81376">
      <w:type w:val="continuous"/>
      <w:pgSz w:w="11906" w:h="16838"/>
      <w:pgMar w:top="568" w:right="1134" w:bottom="851"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6C1D2E" w14:textId="77777777" w:rsidR="00E26A69" w:rsidRDefault="00E26A69" w:rsidP="00E6582C">
      <w:r>
        <w:separator/>
      </w:r>
    </w:p>
  </w:endnote>
  <w:endnote w:type="continuationSeparator" w:id="0">
    <w:p w14:paraId="4804B275" w14:textId="77777777" w:rsidR="00E26A69" w:rsidRDefault="00E26A69" w:rsidP="00E65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0FED53" w14:textId="77777777" w:rsidR="00E26A69" w:rsidRDefault="00E26A69" w:rsidP="00E6582C">
      <w:r>
        <w:separator/>
      </w:r>
    </w:p>
  </w:footnote>
  <w:footnote w:type="continuationSeparator" w:id="0">
    <w:p w14:paraId="70DEF615" w14:textId="77777777" w:rsidR="00E26A69" w:rsidRDefault="00E26A69" w:rsidP="00E658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itre1"/>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pStyle w:val="Titre3"/>
      <w:suff w:val="nothing"/>
      <w:lvlText w:val=""/>
      <w:lvlJc w:val="left"/>
      <w:pPr>
        <w:tabs>
          <w:tab w:val="num" w:pos="720"/>
        </w:tabs>
        <w:ind w:left="720" w:hanging="720"/>
      </w:pPr>
    </w:lvl>
    <w:lvl w:ilvl="3">
      <w:start w:val="1"/>
      <w:numFmt w:val="none"/>
      <w:pStyle w:val="Titre4"/>
      <w:suff w:val="nothing"/>
      <w:lvlText w:val=""/>
      <w:lvlJc w:val="left"/>
      <w:pPr>
        <w:tabs>
          <w:tab w:val="num" w:pos="864"/>
        </w:tabs>
        <w:ind w:left="864" w:hanging="864"/>
      </w:pPr>
    </w:lvl>
    <w:lvl w:ilvl="4">
      <w:start w:val="1"/>
      <w:numFmt w:val="none"/>
      <w:pStyle w:val="Titre5"/>
      <w:suff w:val="nothing"/>
      <w:lvlText w:val=""/>
      <w:lvlJc w:val="left"/>
      <w:pPr>
        <w:tabs>
          <w:tab w:val="num" w:pos="1008"/>
        </w:tabs>
        <w:ind w:left="1008" w:hanging="1008"/>
      </w:pPr>
    </w:lvl>
    <w:lvl w:ilvl="5">
      <w:start w:val="1"/>
      <w:numFmt w:val="none"/>
      <w:pStyle w:val="Titre6"/>
      <w:suff w:val="nothing"/>
      <w:lvlText w:val=""/>
      <w:lvlJc w:val="left"/>
      <w:pPr>
        <w:tabs>
          <w:tab w:val="num" w:pos="1152"/>
        </w:tabs>
        <w:ind w:left="1152" w:hanging="1152"/>
      </w:pPr>
    </w:lvl>
    <w:lvl w:ilvl="6">
      <w:start w:val="1"/>
      <w:numFmt w:val="none"/>
      <w:pStyle w:val="Titre7"/>
      <w:suff w:val="nothing"/>
      <w:lvlText w:val=""/>
      <w:lvlJc w:val="left"/>
      <w:pPr>
        <w:tabs>
          <w:tab w:val="num" w:pos="1296"/>
        </w:tabs>
        <w:ind w:left="1296" w:hanging="1296"/>
      </w:pPr>
    </w:lvl>
    <w:lvl w:ilvl="7">
      <w:start w:val="1"/>
      <w:numFmt w:val="none"/>
      <w:pStyle w:val="Titre8"/>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7B85A2D"/>
    <w:multiLevelType w:val="hybridMultilevel"/>
    <w:tmpl w:val="08645A48"/>
    <w:lvl w:ilvl="0" w:tplc="0B44993C">
      <w:start w:val="10"/>
      <w:numFmt w:val="bullet"/>
      <w:lvlText w:val="-"/>
      <w:lvlJc w:val="left"/>
      <w:pPr>
        <w:ind w:left="346" w:hanging="360"/>
      </w:pPr>
      <w:rPr>
        <w:rFonts w:ascii="Comic Sans MS" w:eastAsia="Times New Roman" w:hAnsi="Comic Sans MS" w:cs="Times New Roman" w:hint="default"/>
      </w:rPr>
    </w:lvl>
    <w:lvl w:ilvl="1" w:tplc="040C0003" w:tentative="1">
      <w:start w:val="1"/>
      <w:numFmt w:val="bullet"/>
      <w:lvlText w:val="o"/>
      <w:lvlJc w:val="left"/>
      <w:pPr>
        <w:ind w:left="1066" w:hanging="360"/>
      </w:pPr>
      <w:rPr>
        <w:rFonts w:ascii="Courier New" w:hAnsi="Courier New" w:cs="Courier New" w:hint="default"/>
      </w:rPr>
    </w:lvl>
    <w:lvl w:ilvl="2" w:tplc="040C0005" w:tentative="1">
      <w:start w:val="1"/>
      <w:numFmt w:val="bullet"/>
      <w:lvlText w:val=""/>
      <w:lvlJc w:val="left"/>
      <w:pPr>
        <w:ind w:left="1786" w:hanging="360"/>
      </w:pPr>
      <w:rPr>
        <w:rFonts w:ascii="Wingdings" w:hAnsi="Wingdings" w:hint="default"/>
      </w:rPr>
    </w:lvl>
    <w:lvl w:ilvl="3" w:tplc="040C0001" w:tentative="1">
      <w:start w:val="1"/>
      <w:numFmt w:val="bullet"/>
      <w:lvlText w:val=""/>
      <w:lvlJc w:val="left"/>
      <w:pPr>
        <w:ind w:left="2506" w:hanging="360"/>
      </w:pPr>
      <w:rPr>
        <w:rFonts w:ascii="Symbol" w:hAnsi="Symbol" w:hint="default"/>
      </w:rPr>
    </w:lvl>
    <w:lvl w:ilvl="4" w:tplc="040C0003" w:tentative="1">
      <w:start w:val="1"/>
      <w:numFmt w:val="bullet"/>
      <w:lvlText w:val="o"/>
      <w:lvlJc w:val="left"/>
      <w:pPr>
        <w:ind w:left="3226" w:hanging="360"/>
      </w:pPr>
      <w:rPr>
        <w:rFonts w:ascii="Courier New" w:hAnsi="Courier New" w:cs="Courier New" w:hint="default"/>
      </w:rPr>
    </w:lvl>
    <w:lvl w:ilvl="5" w:tplc="040C0005" w:tentative="1">
      <w:start w:val="1"/>
      <w:numFmt w:val="bullet"/>
      <w:lvlText w:val=""/>
      <w:lvlJc w:val="left"/>
      <w:pPr>
        <w:ind w:left="3946" w:hanging="360"/>
      </w:pPr>
      <w:rPr>
        <w:rFonts w:ascii="Wingdings" w:hAnsi="Wingdings" w:hint="default"/>
      </w:rPr>
    </w:lvl>
    <w:lvl w:ilvl="6" w:tplc="040C0001" w:tentative="1">
      <w:start w:val="1"/>
      <w:numFmt w:val="bullet"/>
      <w:lvlText w:val=""/>
      <w:lvlJc w:val="left"/>
      <w:pPr>
        <w:ind w:left="4666" w:hanging="360"/>
      </w:pPr>
      <w:rPr>
        <w:rFonts w:ascii="Symbol" w:hAnsi="Symbol" w:hint="default"/>
      </w:rPr>
    </w:lvl>
    <w:lvl w:ilvl="7" w:tplc="040C0003" w:tentative="1">
      <w:start w:val="1"/>
      <w:numFmt w:val="bullet"/>
      <w:lvlText w:val="o"/>
      <w:lvlJc w:val="left"/>
      <w:pPr>
        <w:ind w:left="5386" w:hanging="360"/>
      </w:pPr>
      <w:rPr>
        <w:rFonts w:ascii="Courier New" w:hAnsi="Courier New" w:cs="Courier New" w:hint="default"/>
      </w:rPr>
    </w:lvl>
    <w:lvl w:ilvl="8" w:tplc="040C0005" w:tentative="1">
      <w:start w:val="1"/>
      <w:numFmt w:val="bullet"/>
      <w:lvlText w:val=""/>
      <w:lvlJc w:val="left"/>
      <w:pPr>
        <w:ind w:left="610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D74"/>
    <w:rsid w:val="00030C94"/>
    <w:rsid w:val="00042278"/>
    <w:rsid w:val="000655BA"/>
    <w:rsid w:val="000A3D30"/>
    <w:rsid w:val="000C4C7A"/>
    <w:rsid w:val="001D3DC3"/>
    <w:rsid w:val="001D46EF"/>
    <w:rsid w:val="002178CB"/>
    <w:rsid w:val="002E708C"/>
    <w:rsid w:val="00302D74"/>
    <w:rsid w:val="003420B8"/>
    <w:rsid w:val="003465B9"/>
    <w:rsid w:val="00360B72"/>
    <w:rsid w:val="00391133"/>
    <w:rsid w:val="003C2EF1"/>
    <w:rsid w:val="003E6FB1"/>
    <w:rsid w:val="00426A73"/>
    <w:rsid w:val="00445483"/>
    <w:rsid w:val="004618BD"/>
    <w:rsid w:val="004C0032"/>
    <w:rsid w:val="00506DA8"/>
    <w:rsid w:val="00570134"/>
    <w:rsid w:val="00593E78"/>
    <w:rsid w:val="00623E4F"/>
    <w:rsid w:val="00677DF6"/>
    <w:rsid w:val="00680927"/>
    <w:rsid w:val="006D6202"/>
    <w:rsid w:val="006F6523"/>
    <w:rsid w:val="00716E9E"/>
    <w:rsid w:val="0075173F"/>
    <w:rsid w:val="007528F7"/>
    <w:rsid w:val="00765A7F"/>
    <w:rsid w:val="0079778F"/>
    <w:rsid w:val="008033E9"/>
    <w:rsid w:val="00821F8F"/>
    <w:rsid w:val="00841433"/>
    <w:rsid w:val="00851E92"/>
    <w:rsid w:val="008877C8"/>
    <w:rsid w:val="00892BC6"/>
    <w:rsid w:val="008D6B0F"/>
    <w:rsid w:val="00914658"/>
    <w:rsid w:val="00926396"/>
    <w:rsid w:val="009333A5"/>
    <w:rsid w:val="009432A8"/>
    <w:rsid w:val="00980CE0"/>
    <w:rsid w:val="00982478"/>
    <w:rsid w:val="009A5318"/>
    <w:rsid w:val="009B0491"/>
    <w:rsid w:val="009D4937"/>
    <w:rsid w:val="00A155CF"/>
    <w:rsid w:val="00A574EA"/>
    <w:rsid w:val="00A94DBC"/>
    <w:rsid w:val="00AB1D0C"/>
    <w:rsid w:val="00AF6F21"/>
    <w:rsid w:val="00B40A15"/>
    <w:rsid w:val="00B6158B"/>
    <w:rsid w:val="00B7205F"/>
    <w:rsid w:val="00B87C0B"/>
    <w:rsid w:val="00BA4ED7"/>
    <w:rsid w:val="00BA60EB"/>
    <w:rsid w:val="00BE3CCD"/>
    <w:rsid w:val="00C172EC"/>
    <w:rsid w:val="00C81376"/>
    <w:rsid w:val="00CA5987"/>
    <w:rsid w:val="00CA62C7"/>
    <w:rsid w:val="00CE7134"/>
    <w:rsid w:val="00D473DE"/>
    <w:rsid w:val="00D836C2"/>
    <w:rsid w:val="00DC40E5"/>
    <w:rsid w:val="00DD5AE1"/>
    <w:rsid w:val="00DE5FA7"/>
    <w:rsid w:val="00E1285D"/>
    <w:rsid w:val="00E26A69"/>
    <w:rsid w:val="00E6582C"/>
    <w:rsid w:val="00E80BA9"/>
    <w:rsid w:val="00E933BA"/>
    <w:rsid w:val="00F26285"/>
    <w:rsid w:val="00F66CC9"/>
    <w:rsid w:val="00F824EF"/>
    <w:rsid w:val="00FB3A8E"/>
    <w:rsid w:val="00FB523C"/>
    <w:rsid w:val="00FE4D2F"/>
    <w:rsid w:val="00FE691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F7FD79"/>
  <w14:defaultImageDpi w14:val="300"/>
  <w15:docId w15:val="{15E39749-1721-4E15-896B-6E130E53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noProof/>
      <w:lang w:val="en-GB"/>
    </w:rPr>
  </w:style>
  <w:style w:type="paragraph" w:styleId="Titre1">
    <w:name w:val="heading 1"/>
    <w:basedOn w:val="Normal"/>
    <w:next w:val="Normal"/>
    <w:qFormat/>
    <w:pPr>
      <w:keepNext/>
      <w:numPr>
        <w:numId w:val="1"/>
      </w:numPr>
      <w:jc w:val="center"/>
      <w:outlineLvl w:val="0"/>
    </w:pPr>
    <w:rPr>
      <w:rFonts w:ascii="Garamond" w:hAnsi="Garamond"/>
      <w:b/>
      <w:sz w:val="36"/>
    </w:rPr>
  </w:style>
  <w:style w:type="paragraph" w:styleId="Titre2">
    <w:name w:val="heading 2"/>
    <w:basedOn w:val="Normal"/>
    <w:next w:val="Normal"/>
    <w:qFormat/>
    <w:pPr>
      <w:keepNext/>
      <w:numPr>
        <w:ilvl w:val="1"/>
        <w:numId w:val="1"/>
      </w:numPr>
      <w:jc w:val="center"/>
      <w:outlineLvl w:val="1"/>
    </w:pPr>
    <w:rPr>
      <w:rFonts w:ascii="Garamond" w:hAnsi="Garamond"/>
      <w:b/>
      <w:sz w:val="28"/>
    </w:rPr>
  </w:style>
  <w:style w:type="paragraph" w:styleId="Titre3">
    <w:name w:val="heading 3"/>
    <w:basedOn w:val="Normal"/>
    <w:next w:val="Normal"/>
    <w:qFormat/>
    <w:pPr>
      <w:keepNext/>
      <w:numPr>
        <w:ilvl w:val="2"/>
        <w:numId w:val="1"/>
      </w:numPr>
      <w:jc w:val="center"/>
      <w:outlineLvl w:val="2"/>
    </w:pPr>
    <w:rPr>
      <w:rFonts w:ascii="Garamond" w:hAnsi="Garamond"/>
      <w:sz w:val="24"/>
    </w:rPr>
  </w:style>
  <w:style w:type="paragraph" w:styleId="Titre4">
    <w:name w:val="heading 4"/>
    <w:basedOn w:val="Normal"/>
    <w:next w:val="Normal"/>
    <w:qFormat/>
    <w:pPr>
      <w:keepNext/>
      <w:numPr>
        <w:ilvl w:val="3"/>
        <w:numId w:val="1"/>
      </w:numPr>
      <w:tabs>
        <w:tab w:val="left" w:pos="1134"/>
      </w:tabs>
      <w:outlineLvl w:val="3"/>
    </w:pPr>
    <w:rPr>
      <w:rFonts w:ascii="Garamond" w:hAnsi="Garamond"/>
      <w:sz w:val="24"/>
    </w:rPr>
  </w:style>
  <w:style w:type="paragraph" w:styleId="Titre5">
    <w:name w:val="heading 5"/>
    <w:basedOn w:val="Normal"/>
    <w:next w:val="Normal"/>
    <w:qFormat/>
    <w:pPr>
      <w:keepNext/>
      <w:numPr>
        <w:ilvl w:val="4"/>
        <w:numId w:val="1"/>
      </w:numPr>
      <w:outlineLvl w:val="4"/>
    </w:pPr>
    <w:rPr>
      <w:rFonts w:ascii="Garamond" w:hAnsi="Garamond"/>
      <w:i/>
      <w:sz w:val="24"/>
    </w:rPr>
  </w:style>
  <w:style w:type="paragraph" w:styleId="Titre6">
    <w:name w:val="heading 6"/>
    <w:basedOn w:val="Normal"/>
    <w:next w:val="Normal"/>
    <w:qFormat/>
    <w:pPr>
      <w:keepNext/>
      <w:numPr>
        <w:ilvl w:val="5"/>
        <w:numId w:val="1"/>
      </w:numPr>
      <w:jc w:val="center"/>
      <w:outlineLvl w:val="5"/>
    </w:pPr>
    <w:rPr>
      <w:b/>
      <w:sz w:val="24"/>
    </w:rPr>
  </w:style>
  <w:style w:type="paragraph" w:styleId="Titre7">
    <w:name w:val="heading 7"/>
    <w:basedOn w:val="Normal"/>
    <w:next w:val="Normal"/>
    <w:qFormat/>
    <w:pPr>
      <w:keepNext/>
      <w:numPr>
        <w:ilvl w:val="6"/>
        <w:numId w:val="1"/>
      </w:numPr>
      <w:ind w:left="709" w:firstLine="0"/>
      <w:outlineLvl w:val="6"/>
    </w:pPr>
    <w:rPr>
      <w:sz w:val="24"/>
    </w:rPr>
  </w:style>
  <w:style w:type="paragraph" w:styleId="Titre8">
    <w:name w:val="heading 8"/>
    <w:basedOn w:val="Normal"/>
    <w:next w:val="Normal"/>
    <w:qFormat/>
    <w:pPr>
      <w:keepNext/>
      <w:numPr>
        <w:ilvl w:val="7"/>
        <w:numId w:val="1"/>
      </w:numPr>
      <w:tabs>
        <w:tab w:val="left" w:pos="5387"/>
      </w:tabs>
      <w:outlineLvl w:val="7"/>
    </w:pPr>
    <w:rPr>
      <w:rFonts w:ascii="Comic Sans MS" w:hAnsi="Comic Sans MS"/>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qFormat/>
    <w:pPr>
      <w:keepNext/>
      <w:spacing w:before="240" w:after="120"/>
    </w:pPr>
    <w:rPr>
      <w:rFonts w:ascii="Arial" w:eastAsia="SimSun" w:hAnsi="Arial"/>
      <w:sz w:val="28"/>
    </w:rPr>
  </w:style>
  <w:style w:type="paragraph" w:styleId="Corpsdetexte">
    <w:name w:val="Body Text"/>
    <w:basedOn w:val="Normal"/>
    <w:rPr>
      <w:rFonts w:ascii="Comic Sans MS" w:hAnsi="Comic Sans MS"/>
      <w:b/>
    </w:rPr>
  </w:style>
  <w:style w:type="paragraph" w:styleId="Liste">
    <w:name w:val="List"/>
    <w:basedOn w:val="Corpsdetexte"/>
  </w:style>
  <w:style w:type="paragraph" w:styleId="Lgende">
    <w:name w:val="caption"/>
    <w:basedOn w:val="Normal"/>
    <w:qFormat/>
    <w:pPr>
      <w:suppressLineNumbers/>
      <w:spacing w:before="120" w:after="120"/>
    </w:pPr>
    <w:rPr>
      <w:i/>
      <w:sz w:val="24"/>
    </w:rPr>
  </w:style>
  <w:style w:type="paragraph" w:customStyle="1" w:styleId="Index">
    <w:name w:val="Index"/>
    <w:basedOn w:val="Normal"/>
    <w:pPr>
      <w:suppressLineNumbers/>
    </w:pPr>
  </w:style>
  <w:style w:type="paragraph" w:styleId="Retraitcorpsdetexte">
    <w:name w:val="Body Text Indent"/>
    <w:basedOn w:val="Normal"/>
    <w:pPr>
      <w:ind w:firstLine="709"/>
    </w:pPr>
    <w:rPr>
      <w:rFonts w:ascii="Garamond" w:hAnsi="Garamond"/>
      <w:sz w:val="24"/>
    </w:rPr>
  </w:style>
  <w:style w:type="paragraph" w:customStyle="1" w:styleId="Contenuducadre">
    <w:name w:val="Contenu du cadre"/>
    <w:basedOn w:val="Corpsdetexte"/>
  </w:style>
  <w:style w:type="paragraph" w:styleId="En-tte">
    <w:name w:val="header"/>
    <w:basedOn w:val="Normal"/>
    <w:link w:val="En-tteCar"/>
    <w:uiPriority w:val="99"/>
    <w:unhideWhenUsed/>
    <w:rsid w:val="00E6582C"/>
    <w:pPr>
      <w:tabs>
        <w:tab w:val="center" w:pos="4536"/>
        <w:tab w:val="right" w:pos="9072"/>
      </w:tabs>
    </w:pPr>
  </w:style>
  <w:style w:type="character" w:customStyle="1" w:styleId="En-tteCar">
    <w:name w:val="En-tête Car"/>
    <w:link w:val="En-tte"/>
    <w:uiPriority w:val="99"/>
    <w:rsid w:val="00E6582C"/>
    <w:rPr>
      <w:noProof/>
      <w:lang w:val="en-GB"/>
    </w:rPr>
  </w:style>
  <w:style w:type="paragraph" w:styleId="Pieddepage">
    <w:name w:val="footer"/>
    <w:basedOn w:val="Normal"/>
    <w:link w:val="PieddepageCar"/>
    <w:uiPriority w:val="99"/>
    <w:unhideWhenUsed/>
    <w:rsid w:val="00E6582C"/>
    <w:pPr>
      <w:tabs>
        <w:tab w:val="center" w:pos="4536"/>
        <w:tab w:val="right" w:pos="9072"/>
      </w:tabs>
    </w:pPr>
  </w:style>
  <w:style w:type="character" w:customStyle="1" w:styleId="PieddepageCar">
    <w:name w:val="Pied de page Car"/>
    <w:link w:val="Pieddepage"/>
    <w:uiPriority w:val="99"/>
    <w:rsid w:val="00E6582C"/>
    <w:rPr>
      <w:noProof/>
      <w:lang w:val="en-GB"/>
    </w:rPr>
  </w:style>
  <w:style w:type="character" w:styleId="Lienhypertexte">
    <w:name w:val="Hyperlink"/>
    <w:uiPriority w:val="99"/>
    <w:unhideWhenUsed/>
    <w:rsid w:val="00B40A15"/>
    <w:rPr>
      <w:color w:val="0000FF"/>
      <w:u w:val="single"/>
    </w:rPr>
  </w:style>
  <w:style w:type="paragraph" w:styleId="Textedebulles">
    <w:name w:val="Balloon Text"/>
    <w:basedOn w:val="Normal"/>
    <w:link w:val="TextedebullesCar"/>
    <w:uiPriority w:val="99"/>
    <w:semiHidden/>
    <w:unhideWhenUsed/>
    <w:rsid w:val="00BA4ED7"/>
    <w:rPr>
      <w:rFonts w:ascii="Tahoma" w:hAnsi="Tahoma" w:cs="Tahoma"/>
      <w:sz w:val="16"/>
      <w:szCs w:val="16"/>
    </w:rPr>
  </w:style>
  <w:style w:type="character" w:customStyle="1" w:styleId="TextedebullesCar">
    <w:name w:val="Texte de bulles Car"/>
    <w:link w:val="Textedebulles"/>
    <w:uiPriority w:val="99"/>
    <w:semiHidden/>
    <w:rsid w:val="00BA4ED7"/>
    <w:rPr>
      <w:rFonts w:ascii="Tahoma" w:hAnsi="Tahoma" w:cs="Tahoma"/>
      <w:noProof/>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968</Words>
  <Characters>5329</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A JAULGONNE (AISNE)</vt:lpstr>
    </vt:vector>
  </TitlesOfParts>
  <Company/>
  <LinksUpToDate>false</LinksUpToDate>
  <CharactersWithSpaces>6285</CharactersWithSpaces>
  <SharedDoc>false</SharedDoc>
  <HLinks>
    <vt:vector size="6" baseType="variant">
      <vt:variant>
        <vt:i4>589898</vt:i4>
      </vt:variant>
      <vt:variant>
        <vt:i4>0</vt:i4>
      </vt:variant>
      <vt:variant>
        <vt:i4>0</vt:i4>
      </vt:variant>
      <vt:variant>
        <vt:i4>5</vt:i4>
      </vt:variant>
      <vt:variant>
        <vt:lpwstr>http://www.comitedesfetes-jaulgonne.com/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JAULGONNE (AISNE)</dc:title>
  <dc:creator>TRABUC</dc:creator>
  <cp:lastModifiedBy>Jean Philippe</cp:lastModifiedBy>
  <cp:revision>3</cp:revision>
  <cp:lastPrinted>2022-04-07T11:07:00Z</cp:lastPrinted>
  <dcterms:created xsi:type="dcterms:W3CDTF">2026-04-10T19:15:00Z</dcterms:created>
  <dcterms:modified xsi:type="dcterms:W3CDTF">2026-04-11T12:43:00Z</dcterms:modified>
</cp:coreProperties>
</file>